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75" w:rsidRPr="00E60355" w:rsidRDefault="002622F7" w:rsidP="00147075">
      <w:pPr>
        <w:widowControl w:val="0"/>
        <w:autoSpaceDE w:val="0"/>
        <w:autoSpaceDN w:val="0"/>
        <w:adjustRightInd w:val="0"/>
        <w:spacing w:after="0"/>
        <w:rPr>
          <w:rFonts w:ascii="Helvetica" w:hAnsi="Helvetica" w:cs="Verdana"/>
          <w:color w:val="3E003F"/>
          <w:sz w:val="28"/>
          <w:szCs w:val="28"/>
        </w:rPr>
      </w:pPr>
      <w:r>
        <w:rPr>
          <w:rFonts w:ascii="Helvetica" w:hAnsi="Helvetica" w:cs="Verdana"/>
          <w:noProof/>
          <w:color w:val="3E003F"/>
          <w:sz w:val="28"/>
          <w:szCs w:val="28"/>
          <w:lang w:eastAsia="it-IT"/>
        </w:rPr>
        <w:drawing>
          <wp:anchor distT="0" distB="0" distL="114300" distR="114300" simplePos="0" relativeHeight="251658240" behindDoc="0" locked="0" layoutInCell="1" allowOverlap="1" wp14:anchorId="0A691B51" wp14:editId="7D49B6D6">
            <wp:simplePos x="0" y="0"/>
            <wp:positionH relativeFrom="margin">
              <wp:align>center</wp:align>
            </wp:positionH>
            <wp:positionV relativeFrom="margin">
              <wp:align>top</wp:align>
            </wp:positionV>
            <wp:extent cx="1672590" cy="627380"/>
            <wp:effectExtent l="0" t="0" r="381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9-17 alle 19.59.12.png"/>
                    <pic:cNvPicPr/>
                  </pic:nvPicPr>
                  <pic:blipFill>
                    <a:blip r:embed="rId5">
                      <a:extLst>
                        <a:ext uri="{28A0092B-C50C-407E-A947-70E740481C1C}">
                          <a14:useLocalDpi xmlns:a14="http://schemas.microsoft.com/office/drawing/2010/main" val="0"/>
                        </a:ext>
                      </a:extLst>
                    </a:blip>
                    <a:stretch>
                      <a:fillRect/>
                    </a:stretch>
                  </pic:blipFill>
                  <pic:spPr>
                    <a:xfrm>
                      <a:off x="0" y="0"/>
                      <a:ext cx="1673013" cy="627380"/>
                    </a:xfrm>
                    <a:prstGeom prst="rect">
                      <a:avLst/>
                    </a:prstGeom>
                  </pic:spPr>
                </pic:pic>
              </a:graphicData>
            </a:graphic>
            <wp14:sizeRelH relativeFrom="margin">
              <wp14:pctWidth>0</wp14:pctWidth>
            </wp14:sizeRelH>
          </wp:anchor>
        </w:drawing>
      </w:r>
    </w:p>
    <w:p w:rsidR="00147075" w:rsidRDefault="00147075" w:rsidP="00147075">
      <w:pPr>
        <w:widowControl w:val="0"/>
        <w:autoSpaceDE w:val="0"/>
        <w:autoSpaceDN w:val="0"/>
        <w:adjustRightInd w:val="0"/>
        <w:spacing w:after="0"/>
        <w:rPr>
          <w:rFonts w:ascii="Helvetica" w:hAnsi="Helvetica" w:cs="Verdana"/>
          <w:color w:val="3E003F"/>
          <w:sz w:val="28"/>
          <w:szCs w:val="28"/>
        </w:rPr>
      </w:pPr>
    </w:p>
    <w:p w:rsidR="00685F8E" w:rsidRDefault="00685F8E" w:rsidP="00147075">
      <w:pPr>
        <w:widowControl w:val="0"/>
        <w:autoSpaceDE w:val="0"/>
        <w:autoSpaceDN w:val="0"/>
        <w:adjustRightInd w:val="0"/>
        <w:spacing w:after="0"/>
        <w:rPr>
          <w:rFonts w:ascii="Helvetica" w:hAnsi="Helvetica" w:cs="Verdana"/>
          <w:color w:val="3E003F"/>
          <w:sz w:val="28"/>
          <w:szCs w:val="28"/>
        </w:rPr>
      </w:pPr>
    </w:p>
    <w:p w:rsidR="00685F8E" w:rsidRPr="00E60355" w:rsidRDefault="00685F8E" w:rsidP="0040359F">
      <w:pPr>
        <w:widowControl w:val="0"/>
        <w:autoSpaceDE w:val="0"/>
        <w:autoSpaceDN w:val="0"/>
        <w:adjustRightInd w:val="0"/>
        <w:spacing w:after="0"/>
        <w:jc w:val="center"/>
        <w:rPr>
          <w:rFonts w:ascii="Helvetica" w:hAnsi="Helvetica" w:cs="Verdana"/>
          <w:color w:val="3E003F"/>
          <w:sz w:val="28"/>
          <w:szCs w:val="28"/>
        </w:rPr>
      </w:pPr>
    </w:p>
    <w:p w:rsidR="007161A3" w:rsidRDefault="006B443E" w:rsidP="0040359F">
      <w:pPr>
        <w:widowControl w:val="0"/>
        <w:autoSpaceDE w:val="0"/>
        <w:autoSpaceDN w:val="0"/>
        <w:adjustRightInd w:val="0"/>
        <w:spacing w:after="0"/>
        <w:jc w:val="center"/>
        <w:rPr>
          <w:rFonts w:ascii="Helvetica" w:hAnsi="Helvetica"/>
          <w:b/>
          <w:sz w:val="28"/>
          <w:szCs w:val="28"/>
        </w:rPr>
      </w:pPr>
      <w:r>
        <w:rPr>
          <w:rFonts w:ascii="Helvetica" w:hAnsi="Helvetica"/>
          <w:b/>
          <w:sz w:val="28"/>
          <w:szCs w:val="28"/>
        </w:rPr>
        <w:t>EVOLUTION TRAVEL</w:t>
      </w:r>
      <w:r w:rsidR="00982E61">
        <w:rPr>
          <w:rFonts w:ascii="Helvetica" w:hAnsi="Helvetica"/>
          <w:b/>
          <w:sz w:val="28"/>
          <w:szCs w:val="28"/>
        </w:rPr>
        <w:t>:</w:t>
      </w:r>
    </w:p>
    <w:p w:rsidR="00755FEA" w:rsidRDefault="00755FEA" w:rsidP="0040359F">
      <w:pPr>
        <w:widowControl w:val="0"/>
        <w:autoSpaceDE w:val="0"/>
        <w:autoSpaceDN w:val="0"/>
        <w:adjustRightInd w:val="0"/>
        <w:spacing w:after="0"/>
        <w:jc w:val="center"/>
        <w:rPr>
          <w:rFonts w:ascii="Helvetica" w:hAnsi="Helvetica"/>
          <w:b/>
          <w:sz w:val="28"/>
          <w:szCs w:val="28"/>
        </w:rPr>
      </w:pPr>
      <w:r>
        <w:rPr>
          <w:rFonts w:ascii="Helvetica" w:hAnsi="Helvetica"/>
          <w:b/>
          <w:sz w:val="28"/>
          <w:szCs w:val="28"/>
        </w:rPr>
        <w:t>NUOVO PORTALE INCENTRATO SUI PARCHI A TEMA</w:t>
      </w:r>
    </w:p>
    <w:p w:rsidR="00873E4B" w:rsidRDefault="00873E4B" w:rsidP="0040359F">
      <w:pPr>
        <w:widowControl w:val="0"/>
        <w:autoSpaceDE w:val="0"/>
        <w:autoSpaceDN w:val="0"/>
        <w:adjustRightInd w:val="0"/>
        <w:spacing w:after="0"/>
        <w:jc w:val="center"/>
        <w:rPr>
          <w:rFonts w:ascii="Helvetica" w:hAnsi="Helvetica"/>
          <w:b/>
          <w:sz w:val="28"/>
          <w:szCs w:val="28"/>
        </w:rPr>
      </w:pPr>
    </w:p>
    <w:p w:rsidR="00755FEA" w:rsidRDefault="00755FEA" w:rsidP="00515C3F">
      <w:pPr>
        <w:widowControl w:val="0"/>
        <w:autoSpaceDE w:val="0"/>
        <w:autoSpaceDN w:val="0"/>
        <w:adjustRightInd w:val="0"/>
        <w:spacing w:after="0"/>
        <w:jc w:val="center"/>
        <w:rPr>
          <w:rFonts w:ascii="Helvetica" w:hAnsi="Helvetica"/>
          <w:b/>
          <w:sz w:val="28"/>
          <w:szCs w:val="28"/>
        </w:rPr>
      </w:pPr>
      <w:r>
        <w:rPr>
          <w:rFonts w:ascii="Helvetica" w:hAnsi="Helvetica"/>
          <w:b/>
          <w:sz w:val="28"/>
          <w:szCs w:val="28"/>
        </w:rPr>
        <w:t xml:space="preserve">Nuovi promotori </w:t>
      </w:r>
      <w:proofErr w:type="gramStart"/>
      <w:r>
        <w:rPr>
          <w:rFonts w:ascii="Helvetica" w:hAnsi="Helvetica"/>
          <w:b/>
          <w:sz w:val="28"/>
          <w:szCs w:val="28"/>
        </w:rPr>
        <w:t>tour operator</w:t>
      </w:r>
      <w:proofErr w:type="gramEnd"/>
    </w:p>
    <w:p w:rsidR="00873E4B" w:rsidRDefault="00873E4B" w:rsidP="00515C3F">
      <w:pPr>
        <w:widowControl w:val="0"/>
        <w:autoSpaceDE w:val="0"/>
        <w:autoSpaceDN w:val="0"/>
        <w:adjustRightInd w:val="0"/>
        <w:spacing w:after="0"/>
        <w:jc w:val="center"/>
        <w:rPr>
          <w:rFonts w:ascii="Helvetica" w:hAnsi="Helvetica"/>
          <w:b/>
          <w:sz w:val="28"/>
          <w:szCs w:val="28"/>
        </w:rPr>
      </w:pPr>
    </w:p>
    <w:p w:rsidR="00873E4B" w:rsidRPr="002A18F4" w:rsidRDefault="00873E4B" w:rsidP="00515C3F">
      <w:pPr>
        <w:widowControl w:val="0"/>
        <w:autoSpaceDE w:val="0"/>
        <w:autoSpaceDN w:val="0"/>
        <w:adjustRightInd w:val="0"/>
        <w:spacing w:after="0"/>
        <w:jc w:val="center"/>
        <w:rPr>
          <w:rFonts w:ascii="Helvetica" w:hAnsi="Helvetica"/>
          <w:b/>
          <w:sz w:val="22"/>
          <w:szCs w:val="22"/>
        </w:rPr>
      </w:pPr>
      <w:r>
        <w:rPr>
          <w:rFonts w:ascii="Helvetica" w:hAnsi="Helvetica"/>
          <w:b/>
          <w:sz w:val="28"/>
          <w:szCs w:val="28"/>
        </w:rPr>
        <w:t xml:space="preserve">Programmazione </w:t>
      </w:r>
      <w:proofErr w:type="spellStart"/>
      <w:r>
        <w:rPr>
          <w:rFonts w:ascii="Helvetica" w:hAnsi="Helvetica"/>
          <w:b/>
          <w:sz w:val="28"/>
          <w:szCs w:val="28"/>
        </w:rPr>
        <w:t>worldwide</w:t>
      </w:r>
      <w:proofErr w:type="spellEnd"/>
      <w:r w:rsidR="00F26267">
        <w:rPr>
          <w:rFonts w:ascii="Helvetica" w:hAnsi="Helvetica"/>
          <w:b/>
          <w:sz w:val="28"/>
          <w:szCs w:val="28"/>
        </w:rPr>
        <w:t xml:space="preserve"> per famiglie, gruppi, incentive e </w:t>
      </w:r>
      <w:proofErr w:type="gramStart"/>
      <w:r w:rsidR="00F26267">
        <w:rPr>
          <w:rFonts w:ascii="Helvetica" w:hAnsi="Helvetica"/>
          <w:b/>
          <w:sz w:val="28"/>
          <w:szCs w:val="28"/>
        </w:rPr>
        <w:t>individuali</w:t>
      </w:r>
      <w:proofErr w:type="gramEnd"/>
    </w:p>
    <w:p w:rsidR="006B443E" w:rsidRPr="002A18F4" w:rsidRDefault="006B443E" w:rsidP="00515C3F">
      <w:pPr>
        <w:widowControl w:val="0"/>
        <w:autoSpaceDE w:val="0"/>
        <w:autoSpaceDN w:val="0"/>
        <w:adjustRightInd w:val="0"/>
        <w:spacing w:after="0"/>
        <w:jc w:val="center"/>
        <w:rPr>
          <w:rFonts w:ascii="Helvetica" w:hAnsi="Helvetica"/>
          <w:b/>
          <w:sz w:val="22"/>
          <w:szCs w:val="22"/>
        </w:rPr>
      </w:pPr>
    </w:p>
    <w:p w:rsidR="00A11A97" w:rsidRDefault="0073599F" w:rsidP="0037645E">
      <w:pPr>
        <w:widowControl w:val="0"/>
        <w:autoSpaceDE w:val="0"/>
        <w:autoSpaceDN w:val="0"/>
        <w:adjustRightInd w:val="0"/>
        <w:spacing w:after="0"/>
        <w:jc w:val="both"/>
        <w:rPr>
          <w:rFonts w:ascii="Helvetica" w:hAnsi="Helvetica" w:cs="Verdana"/>
          <w:sz w:val="22"/>
          <w:szCs w:val="22"/>
        </w:rPr>
      </w:pPr>
      <w:r w:rsidRPr="002A18F4">
        <w:rPr>
          <w:rFonts w:ascii="Helvetica" w:hAnsi="Helvetica" w:cs="Verdana"/>
          <w:i/>
          <w:sz w:val="22"/>
          <w:szCs w:val="22"/>
        </w:rPr>
        <w:t>Milano,</w:t>
      </w:r>
      <w:r w:rsidR="00755FEA">
        <w:rPr>
          <w:rFonts w:ascii="Helvetica" w:hAnsi="Helvetica" w:cs="Verdana"/>
          <w:i/>
          <w:sz w:val="22"/>
          <w:szCs w:val="22"/>
        </w:rPr>
        <w:t xml:space="preserve"> settembre</w:t>
      </w:r>
      <w:r w:rsidR="00F9078C" w:rsidRPr="002A18F4">
        <w:rPr>
          <w:rFonts w:ascii="Helvetica" w:hAnsi="Helvetica" w:cs="Verdana"/>
          <w:i/>
          <w:sz w:val="22"/>
          <w:szCs w:val="22"/>
        </w:rPr>
        <w:t xml:space="preserve"> 2018</w:t>
      </w:r>
      <w:r w:rsidR="00841AD9" w:rsidRPr="002A18F4">
        <w:rPr>
          <w:rFonts w:ascii="Helvetica" w:hAnsi="Helvetica" w:cs="Verdana"/>
          <w:i/>
          <w:sz w:val="22"/>
          <w:szCs w:val="22"/>
        </w:rPr>
        <w:t xml:space="preserve"> </w:t>
      </w:r>
      <w:r w:rsidR="002622F7" w:rsidRPr="002A18F4">
        <w:rPr>
          <w:rFonts w:ascii="Helvetica" w:hAnsi="Helvetica" w:cs="Verdana"/>
          <w:i/>
          <w:sz w:val="22"/>
          <w:szCs w:val="22"/>
        </w:rPr>
        <w:t>–</w:t>
      </w:r>
      <w:r w:rsidR="00FA546C" w:rsidRPr="002A18F4">
        <w:rPr>
          <w:rFonts w:ascii="Helvetica" w:hAnsi="Helvetica" w:cs="Verdana"/>
          <w:sz w:val="22"/>
          <w:szCs w:val="22"/>
        </w:rPr>
        <w:t xml:space="preserve"> </w:t>
      </w:r>
      <w:r w:rsidR="00D95C1A">
        <w:rPr>
          <w:rFonts w:ascii="Helvetica" w:hAnsi="Helvetica" w:cs="Verdana"/>
          <w:sz w:val="22"/>
          <w:szCs w:val="22"/>
        </w:rPr>
        <w:t xml:space="preserve">Dopo appena </w:t>
      </w:r>
      <w:r w:rsidR="00D95C1A" w:rsidRPr="00873E4B">
        <w:rPr>
          <w:rFonts w:ascii="Helvetica" w:hAnsi="Helvetica" w:cs="Verdana"/>
          <w:b/>
          <w:sz w:val="22"/>
          <w:szCs w:val="22"/>
        </w:rPr>
        <w:t>un mese di vita</w:t>
      </w:r>
      <w:r w:rsidR="00D95C1A">
        <w:rPr>
          <w:rFonts w:ascii="Helvetica" w:hAnsi="Helvetica" w:cs="Verdana"/>
          <w:sz w:val="22"/>
          <w:szCs w:val="22"/>
        </w:rPr>
        <w:t xml:space="preserve"> si mette in evidenza il </w:t>
      </w:r>
      <w:hyperlink r:id="rId6" w:history="1">
        <w:r w:rsidR="00D95C1A" w:rsidRPr="00873E4B">
          <w:rPr>
            <w:rStyle w:val="Collegamentoipertestuale"/>
            <w:rFonts w:ascii="Helvetica" w:hAnsi="Helvetica" w:cs="Verdana"/>
            <w:b/>
            <w:sz w:val="22"/>
            <w:szCs w:val="22"/>
          </w:rPr>
          <w:t>nuovo portale</w:t>
        </w:r>
      </w:hyperlink>
      <w:r w:rsidR="00D95C1A" w:rsidRPr="00873E4B">
        <w:rPr>
          <w:rFonts w:ascii="Helvetica" w:hAnsi="Helvetica" w:cs="Verdana"/>
          <w:b/>
          <w:sz w:val="22"/>
          <w:szCs w:val="22"/>
        </w:rPr>
        <w:t xml:space="preserve"> di </w:t>
      </w:r>
      <w:proofErr w:type="spellStart"/>
      <w:r w:rsidR="00D95C1A" w:rsidRPr="00873E4B">
        <w:rPr>
          <w:rFonts w:ascii="Helvetica" w:hAnsi="Helvetica" w:cs="Verdana"/>
          <w:b/>
          <w:sz w:val="22"/>
          <w:szCs w:val="22"/>
        </w:rPr>
        <w:t>Evolution</w:t>
      </w:r>
      <w:proofErr w:type="spellEnd"/>
      <w:r w:rsidR="00D95C1A" w:rsidRPr="00873E4B">
        <w:rPr>
          <w:rFonts w:ascii="Helvetica" w:hAnsi="Helvetica" w:cs="Verdana"/>
          <w:b/>
          <w:sz w:val="22"/>
          <w:szCs w:val="22"/>
        </w:rPr>
        <w:t xml:space="preserve"> Travel interamente dedicato ai parchi tematici</w:t>
      </w:r>
      <w:r w:rsidR="00D95C1A">
        <w:rPr>
          <w:rFonts w:ascii="Helvetica" w:hAnsi="Helvetica" w:cs="Verdana"/>
          <w:sz w:val="22"/>
          <w:szCs w:val="22"/>
        </w:rPr>
        <w:t xml:space="preserve">, implementato per far crescere ulteriormente la </w:t>
      </w:r>
      <w:r w:rsidR="00D95C1A" w:rsidRPr="00873E4B">
        <w:rPr>
          <w:rFonts w:ascii="Helvetica" w:hAnsi="Helvetica" w:cs="Verdana"/>
          <w:b/>
          <w:sz w:val="22"/>
          <w:szCs w:val="22"/>
        </w:rPr>
        <w:t xml:space="preserve">programmazione </w:t>
      </w:r>
      <w:r w:rsidR="001B2428" w:rsidRPr="00873E4B">
        <w:rPr>
          <w:rFonts w:ascii="Helvetica" w:hAnsi="Helvetica" w:cs="Verdana"/>
          <w:b/>
          <w:sz w:val="22"/>
          <w:szCs w:val="22"/>
        </w:rPr>
        <w:t>pensata p</w:t>
      </w:r>
      <w:r w:rsidR="006762BC" w:rsidRPr="00873E4B">
        <w:rPr>
          <w:rFonts w:ascii="Helvetica" w:hAnsi="Helvetica" w:cs="Verdana"/>
          <w:b/>
          <w:sz w:val="22"/>
          <w:szCs w:val="22"/>
        </w:rPr>
        <w:t>er famiglie</w:t>
      </w:r>
      <w:r w:rsidR="006762BC">
        <w:rPr>
          <w:rFonts w:ascii="Helvetica" w:hAnsi="Helvetica" w:cs="Verdana"/>
          <w:sz w:val="22"/>
          <w:szCs w:val="22"/>
        </w:rPr>
        <w:t>, segmento di clientela</w:t>
      </w:r>
      <w:r w:rsidR="001B2428">
        <w:rPr>
          <w:rFonts w:ascii="Helvetica" w:hAnsi="Helvetica" w:cs="Verdana"/>
          <w:sz w:val="22"/>
          <w:szCs w:val="22"/>
        </w:rPr>
        <w:t xml:space="preserve"> che sta producen</w:t>
      </w:r>
      <w:r w:rsidR="00A11A97">
        <w:rPr>
          <w:rFonts w:ascii="Helvetica" w:hAnsi="Helvetica" w:cs="Verdana"/>
          <w:sz w:val="22"/>
          <w:szCs w:val="22"/>
        </w:rPr>
        <w:t xml:space="preserve">do numeri in </w:t>
      </w:r>
      <w:r w:rsidR="00A11A97" w:rsidRPr="00873E4B">
        <w:rPr>
          <w:rFonts w:ascii="Helvetica" w:hAnsi="Helvetica" w:cs="Verdana"/>
          <w:b/>
          <w:sz w:val="22"/>
          <w:szCs w:val="22"/>
        </w:rPr>
        <w:t>costante crescita</w:t>
      </w:r>
      <w:r w:rsidR="00A11A97">
        <w:rPr>
          <w:rFonts w:ascii="Helvetica" w:hAnsi="Helvetica" w:cs="Verdana"/>
          <w:sz w:val="22"/>
          <w:szCs w:val="22"/>
        </w:rPr>
        <w:t>, grazie a un’offerta molto articolata e al servizio altamente mirato dei consulenti di viaggio</w:t>
      </w:r>
      <w:r w:rsidR="00B527F8">
        <w:rPr>
          <w:rFonts w:ascii="Helvetica" w:hAnsi="Helvetica" w:cs="Verdana"/>
          <w:sz w:val="22"/>
          <w:szCs w:val="22"/>
        </w:rPr>
        <w:t xml:space="preserve"> di </w:t>
      </w:r>
      <w:hyperlink r:id="rId7" w:history="1">
        <w:proofErr w:type="spellStart"/>
        <w:r w:rsidR="00B527F8" w:rsidRPr="006762BC">
          <w:rPr>
            <w:rStyle w:val="Collegamentoipertestuale"/>
            <w:rFonts w:ascii="Helvetica" w:hAnsi="Helvetica" w:cs="Verdana"/>
            <w:sz w:val="22"/>
            <w:szCs w:val="22"/>
          </w:rPr>
          <w:t>Evolution</w:t>
        </w:r>
        <w:proofErr w:type="spellEnd"/>
        <w:r w:rsidR="00B527F8" w:rsidRPr="006762BC">
          <w:rPr>
            <w:rStyle w:val="Collegamentoipertestuale"/>
            <w:rFonts w:ascii="Helvetica" w:hAnsi="Helvetica" w:cs="Verdana"/>
            <w:sz w:val="22"/>
            <w:szCs w:val="22"/>
          </w:rPr>
          <w:t xml:space="preserve"> Travel</w:t>
        </w:r>
      </w:hyperlink>
      <w:r w:rsidR="00316A29">
        <w:rPr>
          <w:rFonts w:ascii="Helvetica" w:hAnsi="Helvetica" w:cs="Verdana"/>
          <w:sz w:val="22"/>
          <w:szCs w:val="22"/>
        </w:rPr>
        <w:t>.</w:t>
      </w:r>
      <w:r w:rsidR="00DC090D">
        <w:rPr>
          <w:rFonts w:ascii="Helvetica" w:hAnsi="Helvetica" w:cs="Verdana"/>
          <w:sz w:val="22"/>
          <w:szCs w:val="22"/>
        </w:rPr>
        <w:t xml:space="preserve"> </w:t>
      </w:r>
      <w:r w:rsidR="009763FC">
        <w:rPr>
          <w:rFonts w:ascii="Helvetica" w:hAnsi="Helvetica" w:cs="Verdana"/>
          <w:sz w:val="22"/>
          <w:szCs w:val="22"/>
        </w:rPr>
        <w:t xml:space="preserve">La selezione </w:t>
      </w:r>
      <w:r w:rsidR="00CB3E88">
        <w:rPr>
          <w:rFonts w:ascii="Helvetica" w:hAnsi="Helvetica" w:cs="Verdana"/>
          <w:sz w:val="22"/>
          <w:szCs w:val="22"/>
        </w:rPr>
        <w:t xml:space="preserve">in ottica </w:t>
      </w:r>
      <w:proofErr w:type="spellStart"/>
      <w:r w:rsidR="00CB3E88">
        <w:rPr>
          <w:rFonts w:ascii="Helvetica" w:hAnsi="Helvetica" w:cs="Verdana"/>
          <w:sz w:val="22"/>
          <w:szCs w:val="22"/>
        </w:rPr>
        <w:t>multitarget</w:t>
      </w:r>
      <w:proofErr w:type="spellEnd"/>
      <w:r w:rsidR="00CB3E88">
        <w:rPr>
          <w:rFonts w:ascii="Helvetica" w:hAnsi="Helvetica" w:cs="Verdana"/>
          <w:sz w:val="22"/>
          <w:szCs w:val="22"/>
        </w:rPr>
        <w:t xml:space="preserve"> </w:t>
      </w:r>
      <w:r w:rsidR="009763FC">
        <w:rPr>
          <w:rFonts w:ascii="Helvetica" w:hAnsi="Helvetica" w:cs="Verdana"/>
          <w:sz w:val="22"/>
          <w:szCs w:val="22"/>
        </w:rPr>
        <w:t>del prodotto</w:t>
      </w:r>
      <w:r w:rsidR="00FB611F">
        <w:rPr>
          <w:rFonts w:ascii="Helvetica" w:hAnsi="Helvetica" w:cs="Verdana"/>
          <w:sz w:val="22"/>
          <w:szCs w:val="22"/>
        </w:rPr>
        <w:t xml:space="preserve"> ha </w:t>
      </w:r>
      <w:r w:rsidR="00AA2E4D">
        <w:rPr>
          <w:rFonts w:ascii="Helvetica" w:hAnsi="Helvetica" w:cs="Verdana"/>
          <w:sz w:val="22"/>
          <w:szCs w:val="22"/>
        </w:rPr>
        <w:t>messo</w:t>
      </w:r>
      <w:r w:rsidR="0001110E">
        <w:rPr>
          <w:rFonts w:ascii="Helvetica" w:hAnsi="Helvetica" w:cs="Verdana"/>
          <w:sz w:val="22"/>
          <w:szCs w:val="22"/>
        </w:rPr>
        <w:t>, inoltre,</w:t>
      </w:r>
      <w:r w:rsidR="00AA2E4D">
        <w:rPr>
          <w:rFonts w:ascii="Helvetica" w:hAnsi="Helvetica" w:cs="Verdana"/>
          <w:sz w:val="22"/>
          <w:szCs w:val="22"/>
        </w:rPr>
        <w:t xml:space="preserve"> in evidenza il portale</w:t>
      </w:r>
      <w:r w:rsidR="00F4737D">
        <w:rPr>
          <w:rFonts w:ascii="Helvetica" w:hAnsi="Helvetica" w:cs="Verdana"/>
          <w:sz w:val="22"/>
          <w:szCs w:val="22"/>
        </w:rPr>
        <w:t>, fin dalla fase di lancio,</w:t>
      </w:r>
      <w:r w:rsidR="008B412A">
        <w:rPr>
          <w:rFonts w:ascii="Helvetica" w:hAnsi="Helvetica" w:cs="Verdana"/>
          <w:sz w:val="22"/>
          <w:szCs w:val="22"/>
        </w:rPr>
        <w:t xml:space="preserve"> </w:t>
      </w:r>
      <w:r w:rsidR="00AA2E4D">
        <w:rPr>
          <w:rFonts w:ascii="Helvetica" w:hAnsi="Helvetica" w:cs="Verdana"/>
          <w:b/>
          <w:sz w:val="22"/>
          <w:szCs w:val="22"/>
        </w:rPr>
        <w:t>presso i</w:t>
      </w:r>
      <w:r w:rsidR="008B412A">
        <w:rPr>
          <w:rFonts w:ascii="Helvetica" w:hAnsi="Helvetica" w:cs="Verdana"/>
          <w:sz w:val="22"/>
          <w:szCs w:val="22"/>
        </w:rPr>
        <w:t xml:space="preserve"> </w:t>
      </w:r>
      <w:r w:rsidR="008B412A" w:rsidRPr="00B6490F">
        <w:rPr>
          <w:rFonts w:ascii="Helvetica" w:hAnsi="Helvetica" w:cs="Verdana"/>
          <w:b/>
          <w:sz w:val="22"/>
          <w:szCs w:val="22"/>
        </w:rPr>
        <w:t>gruppi</w:t>
      </w:r>
      <w:r w:rsidR="001B4240">
        <w:rPr>
          <w:rFonts w:ascii="Helvetica" w:hAnsi="Helvetica" w:cs="Verdana"/>
          <w:sz w:val="22"/>
          <w:szCs w:val="22"/>
        </w:rPr>
        <w:t>;</w:t>
      </w:r>
      <w:r w:rsidR="00AA2E4D">
        <w:rPr>
          <w:rFonts w:ascii="Helvetica" w:hAnsi="Helvetica" w:cs="Verdana"/>
          <w:sz w:val="22"/>
          <w:szCs w:val="22"/>
        </w:rPr>
        <w:t xml:space="preserve"> le</w:t>
      </w:r>
      <w:r w:rsidR="008B412A">
        <w:rPr>
          <w:rFonts w:ascii="Helvetica" w:hAnsi="Helvetica" w:cs="Verdana"/>
          <w:sz w:val="22"/>
          <w:szCs w:val="22"/>
        </w:rPr>
        <w:t xml:space="preserve"> </w:t>
      </w:r>
      <w:r w:rsidR="008B412A" w:rsidRPr="00B6490F">
        <w:rPr>
          <w:rFonts w:ascii="Helvetica" w:hAnsi="Helvetica" w:cs="Verdana"/>
          <w:b/>
          <w:sz w:val="22"/>
          <w:szCs w:val="22"/>
        </w:rPr>
        <w:t>aziende</w:t>
      </w:r>
      <w:r w:rsidR="00B6490F">
        <w:rPr>
          <w:rFonts w:ascii="Helvetica" w:hAnsi="Helvetica" w:cs="Verdana"/>
          <w:sz w:val="22"/>
          <w:szCs w:val="22"/>
        </w:rPr>
        <w:t>, in particolare,</w:t>
      </w:r>
      <w:r w:rsidR="008B412A">
        <w:rPr>
          <w:rFonts w:ascii="Helvetica" w:hAnsi="Helvetica" w:cs="Verdana"/>
          <w:sz w:val="22"/>
          <w:szCs w:val="22"/>
        </w:rPr>
        <w:t xml:space="preserve"> per i </w:t>
      </w:r>
      <w:r w:rsidR="008B412A" w:rsidRPr="00B6490F">
        <w:rPr>
          <w:rFonts w:ascii="Helvetica" w:hAnsi="Helvetica" w:cs="Verdana"/>
          <w:b/>
          <w:sz w:val="22"/>
          <w:szCs w:val="22"/>
        </w:rPr>
        <w:t>viaggi incentive</w:t>
      </w:r>
      <w:r w:rsidR="00B6490F">
        <w:rPr>
          <w:rFonts w:ascii="Helvetica" w:hAnsi="Helvetica" w:cs="Verdana"/>
          <w:sz w:val="22"/>
          <w:szCs w:val="22"/>
        </w:rPr>
        <w:t xml:space="preserve"> e </w:t>
      </w:r>
      <w:r w:rsidR="00AA2E4D">
        <w:rPr>
          <w:rFonts w:ascii="Helvetica" w:hAnsi="Helvetica" w:cs="Verdana"/>
          <w:sz w:val="22"/>
          <w:szCs w:val="22"/>
        </w:rPr>
        <w:t>chi</w:t>
      </w:r>
      <w:r w:rsidR="008B412A" w:rsidRPr="00F70BD3">
        <w:rPr>
          <w:rFonts w:ascii="Helvetica" w:hAnsi="Helvetica" w:cs="Verdana"/>
          <w:b/>
          <w:sz w:val="22"/>
          <w:szCs w:val="22"/>
        </w:rPr>
        <w:t xml:space="preserve"> desidera visitare attrazioni particolari</w:t>
      </w:r>
      <w:r w:rsidR="008B412A">
        <w:rPr>
          <w:rFonts w:ascii="Helvetica" w:hAnsi="Helvetica" w:cs="Verdana"/>
          <w:sz w:val="22"/>
          <w:szCs w:val="22"/>
        </w:rPr>
        <w:t xml:space="preserve"> come </w:t>
      </w:r>
      <w:r w:rsidR="00397489">
        <w:rPr>
          <w:rFonts w:ascii="Helvetica" w:hAnsi="Helvetica" w:cs="Verdana"/>
          <w:sz w:val="22"/>
          <w:szCs w:val="22"/>
        </w:rPr>
        <w:t>il Ferrari World di Abu Dhabi.</w:t>
      </w:r>
    </w:p>
    <w:p w:rsidR="00E56E55" w:rsidRPr="002A18F4" w:rsidRDefault="00E56E55" w:rsidP="0037645E">
      <w:pPr>
        <w:widowControl w:val="0"/>
        <w:autoSpaceDE w:val="0"/>
        <w:autoSpaceDN w:val="0"/>
        <w:adjustRightInd w:val="0"/>
        <w:spacing w:after="0"/>
        <w:jc w:val="both"/>
        <w:rPr>
          <w:rFonts w:ascii="Helvetica" w:hAnsi="Helvetica" w:cs="Verdana"/>
          <w:sz w:val="22"/>
          <w:szCs w:val="22"/>
        </w:rPr>
      </w:pPr>
    </w:p>
    <w:p w:rsidR="00316A29" w:rsidRDefault="00E56E55" w:rsidP="0037645E">
      <w:pPr>
        <w:widowControl w:val="0"/>
        <w:autoSpaceDE w:val="0"/>
        <w:autoSpaceDN w:val="0"/>
        <w:adjustRightInd w:val="0"/>
        <w:spacing w:after="0"/>
        <w:jc w:val="both"/>
        <w:rPr>
          <w:rFonts w:ascii="Helvetica" w:hAnsi="Helvetica" w:cs="Verdana"/>
          <w:sz w:val="22"/>
          <w:szCs w:val="22"/>
        </w:rPr>
      </w:pPr>
      <w:r w:rsidRPr="00111C6E">
        <w:rPr>
          <w:rFonts w:ascii="Helvetica" w:hAnsi="Helvetica" w:cs="Verdana"/>
          <w:sz w:val="22"/>
          <w:szCs w:val="22"/>
        </w:rPr>
        <w:t xml:space="preserve">Le </w:t>
      </w:r>
      <w:r w:rsidRPr="00873E4B">
        <w:rPr>
          <w:rFonts w:ascii="Helvetica" w:hAnsi="Helvetica" w:cs="Verdana"/>
          <w:b/>
          <w:sz w:val="22"/>
          <w:szCs w:val="22"/>
        </w:rPr>
        <w:t>proposte</w:t>
      </w:r>
      <w:r w:rsidR="00316A29" w:rsidRPr="00111C6E">
        <w:rPr>
          <w:rFonts w:ascii="Helvetica" w:hAnsi="Helvetica" w:cs="Verdana"/>
          <w:sz w:val="22"/>
          <w:szCs w:val="22"/>
        </w:rPr>
        <w:t xml:space="preserve"> di questa </w:t>
      </w:r>
      <w:r w:rsidR="00316A29" w:rsidRPr="00873E4B">
        <w:rPr>
          <w:rFonts w:ascii="Helvetica" w:hAnsi="Helvetica" w:cs="Verdana"/>
          <w:b/>
          <w:sz w:val="22"/>
          <w:szCs w:val="22"/>
        </w:rPr>
        <w:t>new entry</w:t>
      </w:r>
      <w:r w:rsidRPr="00111C6E">
        <w:rPr>
          <w:rFonts w:ascii="Helvetica" w:hAnsi="Helvetica" w:cs="Verdana"/>
          <w:sz w:val="22"/>
          <w:szCs w:val="22"/>
        </w:rPr>
        <w:t xml:space="preserve"> </w:t>
      </w:r>
      <w:proofErr w:type="gramStart"/>
      <w:r w:rsidR="00D90C85">
        <w:rPr>
          <w:rFonts w:ascii="Helvetica" w:hAnsi="Helvetica" w:cs="Verdana"/>
          <w:sz w:val="22"/>
          <w:szCs w:val="22"/>
        </w:rPr>
        <w:t xml:space="preserve">di </w:t>
      </w:r>
      <w:proofErr w:type="gramEnd"/>
      <w:r w:rsidR="00D90C85">
        <w:rPr>
          <w:rFonts w:ascii="Helvetica" w:hAnsi="Helvetica" w:cs="Verdana"/>
          <w:sz w:val="22"/>
          <w:szCs w:val="22"/>
        </w:rPr>
        <w:t xml:space="preserve">immediato successo </w:t>
      </w:r>
      <w:r w:rsidR="0087452B" w:rsidRPr="00111C6E">
        <w:rPr>
          <w:rFonts w:ascii="Helvetica" w:hAnsi="Helvetica" w:cs="Verdana"/>
          <w:sz w:val="22"/>
          <w:szCs w:val="22"/>
        </w:rPr>
        <w:t xml:space="preserve">sono </w:t>
      </w:r>
      <w:r w:rsidR="00DD4900">
        <w:rPr>
          <w:rFonts w:ascii="Helvetica" w:hAnsi="Helvetica" w:cs="Verdana"/>
          <w:sz w:val="22"/>
          <w:szCs w:val="22"/>
        </w:rPr>
        <w:t xml:space="preserve">interamente sviluppate, con la direzione tecnica di </w:t>
      </w:r>
      <w:proofErr w:type="spellStart"/>
      <w:r w:rsidR="00DD4900">
        <w:rPr>
          <w:rFonts w:ascii="Helvetica" w:hAnsi="Helvetica" w:cs="Verdana"/>
          <w:sz w:val="22"/>
          <w:szCs w:val="22"/>
        </w:rPr>
        <w:t>Evolution</w:t>
      </w:r>
      <w:proofErr w:type="spellEnd"/>
      <w:r w:rsidR="00DD4900">
        <w:rPr>
          <w:rFonts w:ascii="Helvetica" w:hAnsi="Helvetica" w:cs="Verdana"/>
          <w:sz w:val="22"/>
          <w:szCs w:val="22"/>
        </w:rPr>
        <w:t xml:space="preserve"> Travel, </w:t>
      </w:r>
      <w:r w:rsidR="00316A29" w:rsidRPr="00111C6E">
        <w:rPr>
          <w:rFonts w:ascii="Helvetica" w:hAnsi="Helvetica" w:cs="Verdana"/>
          <w:sz w:val="22"/>
          <w:szCs w:val="22"/>
        </w:rPr>
        <w:t xml:space="preserve">dai </w:t>
      </w:r>
      <w:r w:rsidR="00316A29" w:rsidRPr="00873E4B">
        <w:rPr>
          <w:rFonts w:ascii="Helvetica" w:hAnsi="Helvetica" w:cs="Verdana"/>
          <w:b/>
          <w:sz w:val="22"/>
          <w:szCs w:val="22"/>
        </w:rPr>
        <w:t xml:space="preserve">nuovi promotori tour operator Simona </w:t>
      </w:r>
      <w:r w:rsidR="00111C6E" w:rsidRPr="00873E4B">
        <w:rPr>
          <w:rFonts w:ascii="Helvetica" w:hAnsi="Helvetica" w:cs="Verdana"/>
          <w:b/>
          <w:sz w:val="22"/>
          <w:szCs w:val="22"/>
        </w:rPr>
        <w:t>Rossetti e Fulvio Diotallevi</w:t>
      </w:r>
      <w:r w:rsidR="00A354F6">
        <w:rPr>
          <w:rFonts w:ascii="Helvetica" w:hAnsi="Helvetica" w:cs="Verdana"/>
          <w:sz w:val="22"/>
          <w:szCs w:val="22"/>
        </w:rPr>
        <w:t>.</w:t>
      </w:r>
      <w:r w:rsidR="00DD4900">
        <w:rPr>
          <w:rFonts w:ascii="Helvetica" w:hAnsi="Helvetica" w:cs="Verdana"/>
          <w:sz w:val="22"/>
          <w:szCs w:val="22"/>
        </w:rPr>
        <w:t xml:space="preserve"> </w:t>
      </w:r>
      <w:r w:rsidR="00A354F6">
        <w:rPr>
          <w:rFonts w:ascii="Helvetica" w:hAnsi="Helvetica" w:cs="Verdana"/>
          <w:sz w:val="22"/>
          <w:szCs w:val="22"/>
        </w:rPr>
        <w:t xml:space="preserve">La decisione </w:t>
      </w:r>
      <w:r w:rsidR="002C54DB">
        <w:rPr>
          <w:rFonts w:ascii="Helvetica" w:hAnsi="Helvetica" w:cs="Verdana"/>
          <w:sz w:val="22"/>
          <w:szCs w:val="22"/>
        </w:rPr>
        <w:t xml:space="preserve">di </w:t>
      </w:r>
      <w:proofErr w:type="gramStart"/>
      <w:r w:rsidR="002C54DB">
        <w:rPr>
          <w:rFonts w:ascii="Helvetica" w:hAnsi="Helvetica" w:cs="Verdana"/>
          <w:sz w:val="22"/>
          <w:szCs w:val="22"/>
        </w:rPr>
        <w:t>strutturare</w:t>
      </w:r>
      <w:proofErr w:type="gramEnd"/>
      <w:r w:rsidR="002C54DB">
        <w:rPr>
          <w:rFonts w:ascii="Helvetica" w:hAnsi="Helvetica" w:cs="Verdana"/>
          <w:sz w:val="22"/>
          <w:szCs w:val="22"/>
        </w:rPr>
        <w:t xml:space="preserve"> in qualità di </w:t>
      </w:r>
      <w:proofErr w:type="spellStart"/>
      <w:r w:rsidR="002C54DB">
        <w:rPr>
          <w:rFonts w:ascii="Helvetica" w:hAnsi="Helvetica" w:cs="Verdana"/>
          <w:sz w:val="22"/>
          <w:szCs w:val="22"/>
        </w:rPr>
        <w:t>t.o</w:t>
      </w:r>
      <w:proofErr w:type="spellEnd"/>
      <w:r w:rsidR="002C54DB">
        <w:rPr>
          <w:rFonts w:ascii="Helvetica" w:hAnsi="Helvetica" w:cs="Verdana"/>
          <w:sz w:val="22"/>
          <w:szCs w:val="22"/>
        </w:rPr>
        <w:t xml:space="preserve">. questo ambito </w:t>
      </w:r>
      <w:r w:rsidR="00D90C85">
        <w:rPr>
          <w:rFonts w:ascii="Helvetica" w:hAnsi="Helvetica" w:cs="Verdana"/>
          <w:sz w:val="22"/>
          <w:szCs w:val="22"/>
        </w:rPr>
        <w:t xml:space="preserve">specifico </w:t>
      </w:r>
      <w:r w:rsidR="002C54DB">
        <w:rPr>
          <w:rFonts w:ascii="Helvetica" w:hAnsi="Helvetica" w:cs="Verdana"/>
          <w:sz w:val="22"/>
          <w:szCs w:val="22"/>
        </w:rPr>
        <w:t xml:space="preserve">è frutto di </w:t>
      </w:r>
      <w:r w:rsidR="00D907C3">
        <w:rPr>
          <w:rFonts w:ascii="Helvetica" w:hAnsi="Helvetica" w:cs="Verdana"/>
          <w:sz w:val="22"/>
          <w:szCs w:val="22"/>
        </w:rPr>
        <w:t>un progetto corale di tutta l’azienda anche al fine di valorizzare la</w:t>
      </w:r>
      <w:r w:rsidR="00111C6E" w:rsidRPr="00111C6E">
        <w:rPr>
          <w:rFonts w:ascii="Helvetica" w:hAnsi="Helvetica" w:cs="Verdana"/>
          <w:sz w:val="22"/>
          <w:szCs w:val="22"/>
        </w:rPr>
        <w:t xml:space="preserve"> </w:t>
      </w:r>
      <w:r w:rsidR="00111C6E" w:rsidRPr="00873E4B">
        <w:rPr>
          <w:rFonts w:ascii="Helvetica" w:hAnsi="Helvetica" w:cs="Verdana"/>
          <w:b/>
          <w:sz w:val="22"/>
          <w:szCs w:val="22"/>
        </w:rPr>
        <w:t>profonda conoscenza</w:t>
      </w:r>
      <w:r w:rsidR="00111C6E" w:rsidRPr="00111C6E">
        <w:rPr>
          <w:rFonts w:ascii="Helvetica" w:hAnsi="Helvetica" w:cs="Verdana"/>
          <w:sz w:val="22"/>
          <w:szCs w:val="22"/>
        </w:rPr>
        <w:t xml:space="preserve"> del </w:t>
      </w:r>
      <w:r w:rsidR="00111C6E" w:rsidRPr="00873E4B">
        <w:rPr>
          <w:rFonts w:ascii="Helvetica" w:hAnsi="Helvetica" w:cs="Verdana"/>
          <w:b/>
          <w:sz w:val="22"/>
          <w:szCs w:val="22"/>
        </w:rPr>
        <w:t>prodotto</w:t>
      </w:r>
      <w:r w:rsidR="001A60E8">
        <w:rPr>
          <w:rFonts w:ascii="Helvetica" w:hAnsi="Helvetica" w:cs="Verdana"/>
          <w:sz w:val="22"/>
          <w:szCs w:val="22"/>
        </w:rPr>
        <w:t xml:space="preserve"> dei </w:t>
      </w:r>
      <w:proofErr w:type="spellStart"/>
      <w:r w:rsidR="001A60E8">
        <w:rPr>
          <w:rFonts w:ascii="Helvetica" w:hAnsi="Helvetica" w:cs="Verdana"/>
          <w:sz w:val="22"/>
          <w:szCs w:val="22"/>
        </w:rPr>
        <w:t>p.t.o</w:t>
      </w:r>
      <w:proofErr w:type="spellEnd"/>
      <w:r w:rsidR="001A60E8">
        <w:rPr>
          <w:rFonts w:ascii="Helvetica" w:hAnsi="Helvetica" w:cs="Verdana"/>
          <w:sz w:val="22"/>
          <w:szCs w:val="22"/>
        </w:rPr>
        <w:t>. Rossetti e Di</w:t>
      </w:r>
      <w:r w:rsidR="00C639E0">
        <w:rPr>
          <w:rFonts w:ascii="Helvetica" w:hAnsi="Helvetica" w:cs="Verdana"/>
          <w:sz w:val="22"/>
          <w:szCs w:val="22"/>
        </w:rPr>
        <w:t>o</w:t>
      </w:r>
      <w:r w:rsidR="001A60E8">
        <w:rPr>
          <w:rFonts w:ascii="Helvetica" w:hAnsi="Helvetica" w:cs="Verdana"/>
          <w:sz w:val="22"/>
          <w:szCs w:val="22"/>
        </w:rPr>
        <w:t>tallevi, nonché</w:t>
      </w:r>
      <w:r w:rsidR="00D907C3">
        <w:rPr>
          <w:rFonts w:ascii="Helvetica" w:hAnsi="Helvetica" w:cs="Verdana"/>
          <w:sz w:val="22"/>
          <w:szCs w:val="22"/>
        </w:rPr>
        <w:t xml:space="preserve"> gli </w:t>
      </w:r>
      <w:r w:rsidR="00111C6E" w:rsidRPr="00873E4B">
        <w:rPr>
          <w:rFonts w:ascii="Helvetica" w:hAnsi="Helvetica" w:cs="Verdana"/>
          <w:b/>
          <w:sz w:val="22"/>
          <w:szCs w:val="22"/>
        </w:rPr>
        <w:t xml:space="preserve">ottimi </w:t>
      </w:r>
      <w:r w:rsidR="00111C6E" w:rsidRPr="00873E4B">
        <w:rPr>
          <w:rFonts w:ascii="Helvetica" w:hAnsi="Helvetica" w:cs="Verdana"/>
          <w:sz w:val="22"/>
          <w:szCs w:val="22"/>
        </w:rPr>
        <w:t>rapporti con i corrispondenti</w:t>
      </w:r>
      <w:r w:rsidR="00111C6E" w:rsidRPr="00111C6E">
        <w:rPr>
          <w:rFonts w:ascii="Helvetica" w:hAnsi="Helvetica" w:cs="Verdana"/>
          <w:sz w:val="22"/>
          <w:szCs w:val="22"/>
        </w:rPr>
        <w:t xml:space="preserve"> delle differenti strutture </w:t>
      </w:r>
      <w:r w:rsidR="00D907C3">
        <w:rPr>
          <w:rFonts w:ascii="Helvetica" w:hAnsi="Helvetica" w:cs="Verdana"/>
          <w:sz w:val="22"/>
          <w:szCs w:val="22"/>
        </w:rPr>
        <w:t>e destinazioni programmate e la</w:t>
      </w:r>
      <w:r w:rsidR="00111C6E" w:rsidRPr="00111C6E">
        <w:rPr>
          <w:rFonts w:ascii="Helvetica" w:hAnsi="Helvetica" w:cs="Verdana"/>
          <w:sz w:val="22"/>
          <w:szCs w:val="22"/>
        </w:rPr>
        <w:t xml:space="preserve"> </w:t>
      </w:r>
      <w:r w:rsidR="00111C6E" w:rsidRPr="003D40A4">
        <w:rPr>
          <w:rFonts w:ascii="Helvetica" w:hAnsi="Helvetica" w:cs="Verdana"/>
          <w:b/>
          <w:sz w:val="22"/>
          <w:szCs w:val="22"/>
        </w:rPr>
        <w:t>lunga esperienza</w:t>
      </w:r>
      <w:r w:rsidR="00111C6E" w:rsidRPr="00111C6E">
        <w:rPr>
          <w:rFonts w:ascii="Helvetica" w:hAnsi="Helvetica" w:cs="Verdana"/>
          <w:sz w:val="22"/>
          <w:szCs w:val="22"/>
        </w:rPr>
        <w:t xml:space="preserve"> nell’ambito della </w:t>
      </w:r>
      <w:r w:rsidR="00111C6E" w:rsidRPr="003D40A4">
        <w:rPr>
          <w:rFonts w:ascii="Helvetica" w:hAnsi="Helvetica" w:cs="Verdana"/>
          <w:b/>
          <w:sz w:val="22"/>
          <w:szCs w:val="22"/>
        </w:rPr>
        <w:t xml:space="preserve">creazione di idee di viaggio originali per </w:t>
      </w:r>
      <w:r w:rsidR="008F58D8">
        <w:rPr>
          <w:rFonts w:ascii="Helvetica" w:hAnsi="Helvetica" w:cs="Verdana"/>
          <w:b/>
          <w:sz w:val="22"/>
          <w:szCs w:val="22"/>
        </w:rPr>
        <w:t xml:space="preserve">i gruppi e </w:t>
      </w:r>
      <w:r w:rsidR="00111C6E" w:rsidRPr="003D40A4">
        <w:rPr>
          <w:rFonts w:ascii="Helvetica" w:hAnsi="Helvetica" w:cs="Verdana"/>
          <w:b/>
          <w:sz w:val="22"/>
          <w:szCs w:val="22"/>
        </w:rPr>
        <w:t>le famiglie</w:t>
      </w:r>
      <w:r w:rsidR="00111C6E" w:rsidRPr="00111C6E">
        <w:rPr>
          <w:rFonts w:ascii="Helvetica" w:hAnsi="Helvetica" w:cs="Verdana"/>
          <w:sz w:val="22"/>
          <w:szCs w:val="22"/>
        </w:rPr>
        <w:t xml:space="preserve">. </w:t>
      </w:r>
    </w:p>
    <w:p w:rsidR="00FD388D" w:rsidRDefault="00FD388D" w:rsidP="0037645E">
      <w:pPr>
        <w:widowControl w:val="0"/>
        <w:autoSpaceDE w:val="0"/>
        <w:autoSpaceDN w:val="0"/>
        <w:adjustRightInd w:val="0"/>
        <w:spacing w:after="0"/>
        <w:jc w:val="both"/>
        <w:rPr>
          <w:rFonts w:ascii="Helvetica" w:hAnsi="Helvetica" w:cs="Verdana"/>
          <w:sz w:val="22"/>
          <w:szCs w:val="22"/>
        </w:rPr>
      </w:pPr>
    </w:p>
    <w:p w:rsidR="00BC141D" w:rsidRDefault="006762BC" w:rsidP="0037645E">
      <w:pPr>
        <w:widowControl w:val="0"/>
        <w:autoSpaceDE w:val="0"/>
        <w:autoSpaceDN w:val="0"/>
        <w:adjustRightInd w:val="0"/>
        <w:spacing w:after="0"/>
        <w:jc w:val="both"/>
        <w:rPr>
          <w:rFonts w:ascii="Helvetica" w:hAnsi="Helvetica" w:cs="Verdana"/>
          <w:sz w:val="22"/>
          <w:szCs w:val="22"/>
        </w:rPr>
      </w:pPr>
      <w:proofErr w:type="gramStart"/>
      <w:r w:rsidRPr="006762BC">
        <w:rPr>
          <w:rFonts w:ascii="Helvetica" w:hAnsi="Helvetica" w:cs="Verdana"/>
          <w:sz w:val="22"/>
          <w:szCs w:val="22"/>
        </w:rPr>
        <w:t>Determinante</w:t>
      </w:r>
      <w:proofErr w:type="gramEnd"/>
      <w:r w:rsidRPr="006762BC">
        <w:rPr>
          <w:rFonts w:ascii="Helvetica" w:hAnsi="Helvetica" w:cs="Verdana"/>
          <w:sz w:val="22"/>
          <w:szCs w:val="22"/>
        </w:rPr>
        <w:t xml:space="preserve"> per l’</w:t>
      </w:r>
      <w:r>
        <w:rPr>
          <w:rFonts w:ascii="Helvetica" w:hAnsi="Helvetica" w:cs="Verdana"/>
          <w:sz w:val="22"/>
          <w:szCs w:val="22"/>
        </w:rPr>
        <w:t>ottimo esordio sul mercato del portale incentrato sui parchi a tema l’</w:t>
      </w:r>
      <w:r w:rsidR="009763FC">
        <w:rPr>
          <w:rFonts w:ascii="Helvetica" w:hAnsi="Helvetica" w:cs="Verdana"/>
          <w:b/>
          <w:sz w:val="22"/>
          <w:szCs w:val="22"/>
        </w:rPr>
        <w:t>am</w:t>
      </w:r>
      <w:r w:rsidR="00CB3E88">
        <w:rPr>
          <w:rFonts w:ascii="Helvetica" w:hAnsi="Helvetica" w:cs="Verdana"/>
          <w:b/>
          <w:sz w:val="22"/>
          <w:szCs w:val="22"/>
        </w:rPr>
        <w:t>pia varietà</w:t>
      </w:r>
      <w:r w:rsidRPr="003D40A4">
        <w:rPr>
          <w:rFonts w:ascii="Helvetica" w:hAnsi="Helvetica" w:cs="Verdana"/>
          <w:b/>
          <w:sz w:val="22"/>
          <w:szCs w:val="22"/>
        </w:rPr>
        <w:t xml:space="preserve"> delle proposte </w:t>
      </w:r>
      <w:proofErr w:type="spellStart"/>
      <w:r w:rsidRPr="003D40A4">
        <w:rPr>
          <w:rFonts w:ascii="Helvetica" w:hAnsi="Helvetica" w:cs="Verdana"/>
          <w:b/>
          <w:sz w:val="22"/>
          <w:szCs w:val="22"/>
        </w:rPr>
        <w:t>worldwide</w:t>
      </w:r>
      <w:proofErr w:type="spellEnd"/>
      <w:r w:rsidR="00F7798C">
        <w:rPr>
          <w:rFonts w:ascii="Helvetica" w:hAnsi="Helvetica" w:cs="Verdana"/>
          <w:sz w:val="22"/>
          <w:szCs w:val="22"/>
        </w:rPr>
        <w:t xml:space="preserve"> che attualmente toccano </w:t>
      </w:r>
      <w:r w:rsidR="00F7798C" w:rsidRPr="003D40A4">
        <w:rPr>
          <w:rFonts w:ascii="Helvetica" w:hAnsi="Helvetica" w:cs="Verdana"/>
          <w:b/>
          <w:sz w:val="22"/>
          <w:szCs w:val="22"/>
        </w:rPr>
        <w:t>Cipro, Italia, Danimarca, Emirati Arabi, Francia, Germania, Mauritius e Spagna</w:t>
      </w:r>
      <w:r w:rsidR="00B17BFC">
        <w:rPr>
          <w:rFonts w:ascii="Helvetica" w:hAnsi="Helvetica" w:cs="Verdana"/>
          <w:sz w:val="22"/>
          <w:szCs w:val="22"/>
        </w:rPr>
        <w:t xml:space="preserve"> e che sono destinate a crescere nei prossimi mesi. Non mancano, naturalmente, </w:t>
      </w:r>
      <w:r w:rsidR="00B17BFC" w:rsidRPr="003D40A4">
        <w:rPr>
          <w:rFonts w:ascii="Helvetica" w:hAnsi="Helvetica" w:cs="Verdana"/>
          <w:b/>
          <w:sz w:val="22"/>
          <w:szCs w:val="22"/>
        </w:rPr>
        <w:t>grandi classici</w:t>
      </w:r>
      <w:r w:rsidR="00B17BFC">
        <w:rPr>
          <w:rFonts w:ascii="Helvetica" w:hAnsi="Helvetica" w:cs="Verdana"/>
          <w:sz w:val="22"/>
          <w:szCs w:val="22"/>
        </w:rPr>
        <w:t xml:space="preserve"> come </w:t>
      </w:r>
      <w:r w:rsidR="00B17BFC" w:rsidRPr="003D40A4">
        <w:rPr>
          <w:rFonts w:ascii="Helvetica" w:hAnsi="Helvetica" w:cs="Verdana"/>
          <w:b/>
          <w:sz w:val="22"/>
          <w:szCs w:val="22"/>
        </w:rPr>
        <w:t>D</w:t>
      </w:r>
      <w:r w:rsidR="003D40A4" w:rsidRPr="003D40A4">
        <w:rPr>
          <w:rFonts w:ascii="Helvetica" w:hAnsi="Helvetica" w:cs="Verdana"/>
          <w:b/>
          <w:sz w:val="22"/>
          <w:szCs w:val="22"/>
        </w:rPr>
        <w:t>isneyland</w:t>
      </w:r>
      <w:r w:rsidR="00DD4641" w:rsidRPr="003D40A4">
        <w:rPr>
          <w:rFonts w:ascii="Helvetica" w:hAnsi="Helvetica" w:cs="Verdana"/>
          <w:b/>
          <w:sz w:val="22"/>
          <w:szCs w:val="22"/>
        </w:rPr>
        <w:t xml:space="preserve"> Paris</w:t>
      </w:r>
      <w:r w:rsidR="00DD4641">
        <w:rPr>
          <w:rFonts w:ascii="Helvetica" w:hAnsi="Helvetica" w:cs="Verdana"/>
          <w:sz w:val="22"/>
          <w:szCs w:val="22"/>
        </w:rPr>
        <w:t xml:space="preserve"> o </w:t>
      </w:r>
      <w:r w:rsidR="00DD4641" w:rsidRPr="003D40A4">
        <w:rPr>
          <w:rFonts w:ascii="Helvetica" w:hAnsi="Helvetica" w:cs="Verdana"/>
          <w:b/>
          <w:sz w:val="22"/>
          <w:szCs w:val="22"/>
        </w:rPr>
        <w:t>Euro</w:t>
      </w:r>
      <w:r w:rsidR="00FC20C1">
        <w:rPr>
          <w:rFonts w:ascii="Helvetica" w:hAnsi="Helvetica" w:cs="Verdana"/>
          <w:b/>
          <w:sz w:val="22"/>
          <w:szCs w:val="22"/>
        </w:rPr>
        <w:t>pa</w:t>
      </w:r>
      <w:r w:rsidR="00A01A33">
        <w:rPr>
          <w:rFonts w:ascii="Helvetica" w:hAnsi="Helvetica" w:cs="Verdana"/>
          <w:b/>
          <w:sz w:val="22"/>
          <w:szCs w:val="22"/>
        </w:rPr>
        <w:t xml:space="preserve"> Park</w:t>
      </w:r>
      <w:r w:rsidR="00DD4641">
        <w:rPr>
          <w:rFonts w:ascii="Helvetica" w:hAnsi="Helvetica" w:cs="Verdana"/>
          <w:sz w:val="22"/>
          <w:szCs w:val="22"/>
        </w:rPr>
        <w:t>, prin</w:t>
      </w:r>
      <w:r w:rsidR="00B17BFC">
        <w:rPr>
          <w:rFonts w:ascii="Helvetica" w:hAnsi="Helvetica" w:cs="Verdana"/>
          <w:sz w:val="22"/>
          <w:szCs w:val="22"/>
        </w:rPr>
        <w:t>cipale parco di divertimenti tedesco, tra i più grandi d’Europa</w:t>
      </w:r>
      <w:r w:rsidR="00DD4641">
        <w:rPr>
          <w:rFonts w:ascii="Helvetica" w:hAnsi="Helvetica" w:cs="Verdana"/>
          <w:sz w:val="22"/>
          <w:szCs w:val="22"/>
        </w:rPr>
        <w:t>, ma l’offerta inc</w:t>
      </w:r>
      <w:r w:rsidR="00BC141D">
        <w:rPr>
          <w:rFonts w:ascii="Helvetica" w:hAnsi="Helvetica" w:cs="Verdana"/>
          <w:sz w:val="22"/>
          <w:szCs w:val="22"/>
        </w:rPr>
        <w:t xml:space="preserve">lude anche </w:t>
      </w:r>
      <w:r w:rsidR="00BC141D" w:rsidRPr="003D40A4">
        <w:rPr>
          <w:rFonts w:ascii="Helvetica" w:hAnsi="Helvetica" w:cs="Verdana"/>
          <w:b/>
          <w:sz w:val="22"/>
          <w:szCs w:val="22"/>
        </w:rPr>
        <w:t>mete meno conosciute</w:t>
      </w:r>
      <w:r w:rsidR="00DD4641">
        <w:rPr>
          <w:rFonts w:ascii="Helvetica" w:hAnsi="Helvetica" w:cs="Verdana"/>
          <w:sz w:val="22"/>
          <w:szCs w:val="22"/>
        </w:rPr>
        <w:t xml:space="preserve"> per ques</w:t>
      </w:r>
      <w:r w:rsidR="00A94106">
        <w:rPr>
          <w:rFonts w:ascii="Helvetica" w:hAnsi="Helvetica" w:cs="Verdana"/>
          <w:sz w:val="22"/>
          <w:szCs w:val="22"/>
        </w:rPr>
        <w:t xml:space="preserve">ta particolare </w:t>
      </w:r>
      <w:proofErr w:type="gramStart"/>
      <w:r w:rsidR="00A94106">
        <w:rPr>
          <w:rFonts w:ascii="Helvetica" w:hAnsi="Helvetica" w:cs="Verdana"/>
          <w:sz w:val="22"/>
          <w:szCs w:val="22"/>
        </w:rPr>
        <w:t>tematica</w:t>
      </w:r>
      <w:proofErr w:type="gramEnd"/>
      <w:r w:rsidR="00A94106">
        <w:rPr>
          <w:rFonts w:ascii="Helvetica" w:hAnsi="Helvetica" w:cs="Verdana"/>
          <w:sz w:val="22"/>
          <w:szCs w:val="22"/>
        </w:rPr>
        <w:t xml:space="preserve"> come </w:t>
      </w:r>
      <w:r w:rsidR="00BC141D">
        <w:rPr>
          <w:rFonts w:ascii="Helvetica" w:hAnsi="Helvetica" w:cs="Verdana"/>
          <w:sz w:val="22"/>
          <w:szCs w:val="22"/>
        </w:rPr>
        <w:t xml:space="preserve">il </w:t>
      </w:r>
      <w:proofErr w:type="spellStart"/>
      <w:r w:rsidR="00BC141D" w:rsidRPr="003D40A4">
        <w:rPr>
          <w:rFonts w:ascii="Helvetica" w:hAnsi="Helvetica" w:cs="Verdana"/>
          <w:b/>
          <w:sz w:val="22"/>
          <w:szCs w:val="22"/>
        </w:rPr>
        <w:t>Casela</w:t>
      </w:r>
      <w:proofErr w:type="spellEnd"/>
      <w:r w:rsidR="00BC141D" w:rsidRPr="003D40A4">
        <w:rPr>
          <w:rFonts w:ascii="Helvetica" w:hAnsi="Helvetica" w:cs="Verdana"/>
          <w:b/>
          <w:sz w:val="22"/>
          <w:szCs w:val="22"/>
        </w:rPr>
        <w:t xml:space="preserve"> World of Adventure a Mauritius</w:t>
      </w:r>
      <w:r w:rsidR="00BC141D">
        <w:rPr>
          <w:rFonts w:ascii="Helvetica" w:hAnsi="Helvetica" w:cs="Verdana"/>
          <w:sz w:val="22"/>
          <w:szCs w:val="22"/>
        </w:rPr>
        <w:t xml:space="preserve"> che </w:t>
      </w:r>
      <w:r w:rsidR="003D40A4">
        <w:rPr>
          <w:rFonts w:ascii="Helvetica" w:hAnsi="Helvetica" w:cs="Verdana"/>
          <w:sz w:val="22"/>
          <w:szCs w:val="22"/>
        </w:rPr>
        <w:t xml:space="preserve">permette di </w:t>
      </w:r>
      <w:r w:rsidR="00BC141D">
        <w:rPr>
          <w:rFonts w:ascii="Helvetica" w:hAnsi="Helvetica" w:cs="Verdana"/>
          <w:sz w:val="22"/>
          <w:szCs w:val="22"/>
        </w:rPr>
        <w:t>combina</w:t>
      </w:r>
      <w:r w:rsidR="009D7125">
        <w:rPr>
          <w:rFonts w:ascii="Helvetica" w:hAnsi="Helvetica" w:cs="Verdana"/>
          <w:sz w:val="22"/>
          <w:szCs w:val="22"/>
        </w:rPr>
        <w:t>re</w:t>
      </w:r>
      <w:r w:rsidR="00BC141D">
        <w:rPr>
          <w:rFonts w:ascii="Helvetica" w:hAnsi="Helvetica" w:cs="Verdana"/>
          <w:sz w:val="22"/>
          <w:szCs w:val="22"/>
        </w:rPr>
        <w:t xml:space="preserve"> divertimento per tutte le età, osservazione naturalistica e vacanza mare</w:t>
      </w:r>
      <w:r w:rsidR="00A93EB6">
        <w:rPr>
          <w:rFonts w:ascii="Helvetica" w:hAnsi="Helvetica" w:cs="Verdana"/>
          <w:sz w:val="22"/>
          <w:szCs w:val="22"/>
        </w:rPr>
        <w:t xml:space="preserve"> in una delle mete più amate dell’Oceano Indiano</w:t>
      </w:r>
      <w:r w:rsidR="00BC141D">
        <w:rPr>
          <w:rFonts w:ascii="Helvetica" w:hAnsi="Helvetica" w:cs="Verdana"/>
          <w:sz w:val="22"/>
          <w:szCs w:val="22"/>
        </w:rPr>
        <w:t xml:space="preserve">. </w:t>
      </w:r>
    </w:p>
    <w:p w:rsidR="00202836" w:rsidRDefault="00202836" w:rsidP="0037645E">
      <w:pPr>
        <w:widowControl w:val="0"/>
        <w:autoSpaceDE w:val="0"/>
        <w:autoSpaceDN w:val="0"/>
        <w:adjustRightInd w:val="0"/>
        <w:spacing w:after="0"/>
        <w:jc w:val="both"/>
        <w:rPr>
          <w:rFonts w:ascii="Helvetica" w:hAnsi="Helvetica" w:cs="Verdana"/>
          <w:sz w:val="22"/>
          <w:szCs w:val="22"/>
        </w:rPr>
      </w:pPr>
    </w:p>
    <w:p w:rsidR="00202836" w:rsidRPr="006762BC" w:rsidRDefault="00202836" w:rsidP="00202836">
      <w:pPr>
        <w:widowControl w:val="0"/>
        <w:autoSpaceDE w:val="0"/>
        <w:autoSpaceDN w:val="0"/>
        <w:adjustRightInd w:val="0"/>
        <w:spacing w:after="0"/>
        <w:jc w:val="both"/>
        <w:rPr>
          <w:rFonts w:ascii="Helvetica" w:hAnsi="Helvetica" w:cs="Verdana"/>
          <w:sz w:val="22"/>
          <w:szCs w:val="22"/>
        </w:rPr>
      </w:pPr>
      <w:r w:rsidRPr="00873E4B">
        <w:rPr>
          <w:rFonts w:ascii="Helvetica" w:hAnsi="Helvetica" w:cs="Verdana"/>
          <w:i/>
          <w:sz w:val="22"/>
          <w:szCs w:val="22"/>
        </w:rPr>
        <w:t>“A poche settimane dal lancio siamo davvero molto contenti del</w:t>
      </w:r>
      <w:r w:rsidR="009D7125">
        <w:rPr>
          <w:rFonts w:ascii="Helvetica" w:hAnsi="Helvetica" w:cs="Verdana"/>
          <w:i/>
          <w:sz w:val="22"/>
          <w:szCs w:val="22"/>
        </w:rPr>
        <w:t>l’attenzione suscitata dal</w:t>
      </w:r>
      <w:r w:rsidRPr="00873E4B">
        <w:rPr>
          <w:rFonts w:ascii="Helvetica" w:hAnsi="Helvetica" w:cs="Verdana"/>
          <w:i/>
          <w:sz w:val="22"/>
          <w:szCs w:val="22"/>
        </w:rPr>
        <w:t xml:space="preserve"> </w:t>
      </w:r>
      <w:r w:rsidR="009D7125">
        <w:rPr>
          <w:rFonts w:ascii="Helvetica" w:hAnsi="Helvetica" w:cs="Verdana"/>
          <w:i/>
          <w:sz w:val="22"/>
          <w:szCs w:val="22"/>
        </w:rPr>
        <w:t xml:space="preserve">nostro </w:t>
      </w:r>
      <w:r w:rsidRPr="00873E4B">
        <w:rPr>
          <w:rFonts w:ascii="Helvetica" w:hAnsi="Helvetica" w:cs="Verdana"/>
          <w:i/>
          <w:sz w:val="22"/>
          <w:szCs w:val="22"/>
        </w:rPr>
        <w:t>nuovo portale che ci conferma di aver interce</w:t>
      </w:r>
      <w:r w:rsidR="006D7EF3">
        <w:rPr>
          <w:rFonts w:ascii="Helvetica" w:hAnsi="Helvetica" w:cs="Verdana"/>
          <w:i/>
          <w:sz w:val="22"/>
          <w:szCs w:val="22"/>
        </w:rPr>
        <w:t xml:space="preserve">ttato un’esigenza del mercato, </w:t>
      </w:r>
      <w:proofErr w:type="gramStart"/>
      <w:r w:rsidR="006D7EF3">
        <w:rPr>
          <w:rFonts w:ascii="Helvetica" w:hAnsi="Helvetica" w:cs="Verdana"/>
          <w:i/>
          <w:sz w:val="22"/>
          <w:szCs w:val="22"/>
        </w:rPr>
        <w:t>nonché</w:t>
      </w:r>
      <w:proofErr w:type="gramEnd"/>
      <w:r w:rsidR="006D7EF3">
        <w:rPr>
          <w:rFonts w:ascii="Helvetica" w:hAnsi="Helvetica" w:cs="Verdana"/>
          <w:i/>
          <w:sz w:val="22"/>
          <w:szCs w:val="22"/>
        </w:rPr>
        <w:t xml:space="preserve"> </w:t>
      </w:r>
      <w:r w:rsidRPr="00873E4B">
        <w:rPr>
          <w:rFonts w:ascii="Helvetica" w:hAnsi="Helvetica" w:cs="Verdana"/>
          <w:i/>
          <w:sz w:val="22"/>
          <w:szCs w:val="22"/>
        </w:rPr>
        <w:t xml:space="preserve">di </w:t>
      </w:r>
      <w:r w:rsidR="00245393">
        <w:rPr>
          <w:rFonts w:ascii="Helvetica" w:hAnsi="Helvetica" w:cs="Verdana"/>
          <w:i/>
          <w:sz w:val="22"/>
          <w:szCs w:val="22"/>
        </w:rPr>
        <w:t xml:space="preserve">aver avuto la capacità di dar </w:t>
      </w:r>
      <w:r w:rsidRPr="00873E4B">
        <w:rPr>
          <w:rFonts w:ascii="Helvetica" w:hAnsi="Helvetica" w:cs="Verdana"/>
          <w:i/>
          <w:sz w:val="22"/>
          <w:szCs w:val="22"/>
        </w:rPr>
        <w:t xml:space="preserve">seguito </w:t>
      </w:r>
      <w:r w:rsidR="009D7125">
        <w:rPr>
          <w:rFonts w:ascii="Helvetica" w:hAnsi="Helvetica" w:cs="Verdana"/>
          <w:i/>
          <w:sz w:val="22"/>
          <w:szCs w:val="22"/>
        </w:rPr>
        <w:t xml:space="preserve">con successo </w:t>
      </w:r>
      <w:r w:rsidRPr="00873E4B">
        <w:rPr>
          <w:rFonts w:ascii="Helvetica" w:hAnsi="Helvetica" w:cs="Verdana"/>
          <w:i/>
          <w:sz w:val="22"/>
          <w:szCs w:val="22"/>
        </w:rPr>
        <w:t>all’ambizione di essere</w:t>
      </w:r>
      <w:r w:rsidR="0073017C" w:rsidRPr="00873E4B">
        <w:rPr>
          <w:rFonts w:ascii="Helvetica" w:hAnsi="Helvetica" w:cs="Verdana"/>
          <w:i/>
          <w:sz w:val="22"/>
          <w:szCs w:val="22"/>
        </w:rPr>
        <w:t xml:space="preserve"> i primi attori a proporre questo genere di offerta, inaugurando una nuova forma di vacanza che proprio per la sua impostazione è perfetta per </w:t>
      </w:r>
      <w:r w:rsidR="006C2DB5">
        <w:rPr>
          <w:rFonts w:ascii="Helvetica" w:hAnsi="Helvetica" w:cs="Verdana"/>
          <w:i/>
          <w:sz w:val="22"/>
          <w:szCs w:val="22"/>
        </w:rPr>
        <w:t>adulti e bambini. Siamo partiti</w:t>
      </w:r>
      <w:r w:rsidR="0073017C" w:rsidRPr="00873E4B">
        <w:rPr>
          <w:rFonts w:ascii="Helvetica" w:hAnsi="Helvetica" w:cs="Verdana"/>
          <w:i/>
          <w:sz w:val="22"/>
          <w:szCs w:val="22"/>
        </w:rPr>
        <w:t xml:space="preserve"> dal desiderio di creare “la vacanza che non c’era” e ci siamo riusciti anche grazie al nostro </w:t>
      </w:r>
      <w:r w:rsidR="00F84BD4" w:rsidRPr="00873E4B">
        <w:rPr>
          <w:rFonts w:ascii="Helvetica" w:hAnsi="Helvetica" w:cs="Verdana"/>
          <w:i/>
          <w:sz w:val="22"/>
          <w:szCs w:val="22"/>
        </w:rPr>
        <w:t xml:space="preserve">modo di concepire le proposte, pensato per far incontrare </w:t>
      </w:r>
      <w:r w:rsidR="006C2DB5">
        <w:rPr>
          <w:rFonts w:ascii="Helvetica" w:hAnsi="Helvetica" w:cs="Verdana"/>
          <w:i/>
          <w:sz w:val="22"/>
          <w:szCs w:val="22"/>
        </w:rPr>
        <w:t xml:space="preserve">davvero </w:t>
      </w:r>
      <w:r w:rsidR="00F84BD4" w:rsidRPr="00873E4B">
        <w:rPr>
          <w:rFonts w:ascii="Helvetica" w:hAnsi="Helvetica" w:cs="Verdana"/>
          <w:i/>
          <w:sz w:val="22"/>
          <w:szCs w:val="22"/>
        </w:rPr>
        <w:t>genitori e figli</w:t>
      </w:r>
      <w:r w:rsidR="00EF3BF7">
        <w:rPr>
          <w:rFonts w:ascii="Helvetica" w:hAnsi="Helvetica" w:cs="Verdana"/>
          <w:i/>
          <w:sz w:val="22"/>
          <w:szCs w:val="22"/>
        </w:rPr>
        <w:t>,</w:t>
      </w:r>
      <w:r w:rsidR="00F84BD4" w:rsidRPr="00873E4B">
        <w:rPr>
          <w:rFonts w:ascii="Helvetica" w:hAnsi="Helvetica" w:cs="Verdana"/>
          <w:i/>
          <w:sz w:val="22"/>
          <w:szCs w:val="22"/>
        </w:rPr>
        <w:t xml:space="preserve"> </w:t>
      </w:r>
      <w:r w:rsidR="006520A8">
        <w:rPr>
          <w:rFonts w:ascii="Helvetica" w:hAnsi="Helvetica" w:cs="Verdana"/>
          <w:i/>
          <w:sz w:val="22"/>
          <w:szCs w:val="22"/>
        </w:rPr>
        <w:t>grazie alla loro reciproca soddisfazione</w:t>
      </w:r>
      <w:r w:rsidR="00EF3BF7">
        <w:rPr>
          <w:rFonts w:ascii="Helvetica" w:hAnsi="Helvetica" w:cs="Verdana"/>
          <w:i/>
          <w:sz w:val="22"/>
          <w:szCs w:val="22"/>
        </w:rPr>
        <w:t xml:space="preserve">, e per garantire a gruppi e aziende un servizio </w:t>
      </w:r>
      <w:proofErr w:type="gramStart"/>
      <w:r w:rsidR="00EF3BF7">
        <w:rPr>
          <w:rFonts w:ascii="Helvetica" w:hAnsi="Helvetica" w:cs="Verdana"/>
          <w:i/>
          <w:sz w:val="22"/>
          <w:szCs w:val="22"/>
        </w:rPr>
        <w:t>altamente</w:t>
      </w:r>
      <w:proofErr w:type="gramEnd"/>
      <w:r w:rsidR="00EF3BF7">
        <w:rPr>
          <w:rFonts w:ascii="Helvetica" w:hAnsi="Helvetica" w:cs="Verdana"/>
          <w:i/>
          <w:sz w:val="22"/>
          <w:szCs w:val="22"/>
        </w:rPr>
        <w:t xml:space="preserve"> mirato che riesce a mettere insieme attrazioni, strutture alberghiere e trasferimenti.</w:t>
      </w:r>
      <w:r w:rsidR="00AF628B" w:rsidRPr="00873E4B">
        <w:rPr>
          <w:rFonts w:ascii="Helvetica" w:hAnsi="Helvetica" w:cs="Verdana"/>
          <w:i/>
          <w:sz w:val="22"/>
          <w:szCs w:val="22"/>
        </w:rPr>
        <w:t xml:space="preserve"> Stiamo lavorando intensamente per far crescere la programmazione con un occhio di riguardo per le vacanze di Natale e </w:t>
      </w:r>
      <w:r w:rsidR="00F41067" w:rsidRPr="00873E4B">
        <w:rPr>
          <w:rFonts w:ascii="Helvetica" w:hAnsi="Helvetica" w:cs="Verdana"/>
          <w:i/>
          <w:sz w:val="22"/>
          <w:szCs w:val="22"/>
        </w:rPr>
        <w:t xml:space="preserve">le risorse di cui possiamo usufruire, grazie al modello di business di </w:t>
      </w:r>
      <w:proofErr w:type="spellStart"/>
      <w:r w:rsidR="00F41067" w:rsidRPr="00873E4B">
        <w:rPr>
          <w:rFonts w:ascii="Helvetica" w:hAnsi="Helvetica" w:cs="Verdana"/>
          <w:i/>
          <w:sz w:val="22"/>
          <w:szCs w:val="22"/>
        </w:rPr>
        <w:t>Evolution</w:t>
      </w:r>
      <w:proofErr w:type="spellEnd"/>
      <w:r w:rsidR="00F41067" w:rsidRPr="00873E4B">
        <w:rPr>
          <w:rFonts w:ascii="Helvetica" w:hAnsi="Helvetica" w:cs="Verdana"/>
          <w:i/>
          <w:sz w:val="22"/>
          <w:szCs w:val="22"/>
        </w:rPr>
        <w:t xml:space="preserve"> Travel che garantisce una fortissima visibilità in rete, ci permettono di interloquire ogni giorno con nuovi potenziali clienti finali e agenzie di viaggi interessati alla particolarità del nostro prodotto”</w:t>
      </w:r>
      <w:r w:rsidR="00F41067">
        <w:rPr>
          <w:rFonts w:ascii="Helvetica" w:hAnsi="Helvetica" w:cs="Verdana"/>
          <w:sz w:val="22"/>
          <w:szCs w:val="22"/>
        </w:rPr>
        <w:t xml:space="preserve">, commentano </w:t>
      </w:r>
      <w:r w:rsidR="00873E4B">
        <w:rPr>
          <w:rFonts w:ascii="Helvetica" w:hAnsi="Helvetica" w:cs="Verdana"/>
          <w:sz w:val="22"/>
          <w:szCs w:val="22"/>
        </w:rPr>
        <w:t xml:space="preserve">Simona Rossetti e Fulvio Diotallevi, promotori </w:t>
      </w:r>
      <w:proofErr w:type="gramStart"/>
      <w:r w:rsidR="00873E4B">
        <w:rPr>
          <w:rFonts w:ascii="Helvetica" w:hAnsi="Helvetica" w:cs="Verdana"/>
          <w:sz w:val="22"/>
          <w:szCs w:val="22"/>
        </w:rPr>
        <w:t>tour operator</w:t>
      </w:r>
      <w:proofErr w:type="gramEnd"/>
      <w:r w:rsidR="00873E4B">
        <w:rPr>
          <w:rFonts w:ascii="Helvetica" w:hAnsi="Helvetica" w:cs="Verdana"/>
          <w:sz w:val="22"/>
          <w:szCs w:val="22"/>
        </w:rPr>
        <w:t xml:space="preserve"> </w:t>
      </w:r>
      <w:proofErr w:type="spellStart"/>
      <w:r w:rsidR="00873E4B">
        <w:rPr>
          <w:rFonts w:ascii="Helvetica" w:hAnsi="Helvetica" w:cs="Verdana"/>
          <w:sz w:val="22"/>
          <w:szCs w:val="22"/>
        </w:rPr>
        <w:t>Evolution</w:t>
      </w:r>
      <w:proofErr w:type="spellEnd"/>
      <w:r w:rsidR="00873E4B">
        <w:rPr>
          <w:rFonts w:ascii="Helvetica" w:hAnsi="Helvetica" w:cs="Verdana"/>
          <w:sz w:val="22"/>
          <w:szCs w:val="22"/>
        </w:rPr>
        <w:t xml:space="preserve"> Travel.</w:t>
      </w:r>
    </w:p>
    <w:p w:rsidR="00202836" w:rsidRDefault="00202836" w:rsidP="0037645E">
      <w:pPr>
        <w:widowControl w:val="0"/>
        <w:autoSpaceDE w:val="0"/>
        <w:autoSpaceDN w:val="0"/>
        <w:adjustRightInd w:val="0"/>
        <w:spacing w:after="0"/>
        <w:jc w:val="both"/>
        <w:rPr>
          <w:rFonts w:ascii="Helvetica" w:hAnsi="Helvetica" w:cs="Verdana"/>
          <w:sz w:val="22"/>
          <w:szCs w:val="22"/>
        </w:rPr>
      </w:pPr>
    </w:p>
    <w:p w:rsidR="006762BC" w:rsidRDefault="00BC141D" w:rsidP="0037645E">
      <w:pPr>
        <w:widowControl w:val="0"/>
        <w:autoSpaceDE w:val="0"/>
        <w:autoSpaceDN w:val="0"/>
        <w:adjustRightInd w:val="0"/>
        <w:spacing w:after="0"/>
        <w:jc w:val="both"/>
        <w:rPr>
          <w:rFonts w:ascii="Helvetica" w:hAnsi="Helvetica" w:cs="Verdana"/>
          <w:sz w:val="22"/>
          <w:szCs w:val="22"/>
        </w:rPr>
      </w:pPr>
      <w:r>
        <w:rPr>
          <w:rFonts w:ascii="Helvetica" w:hAnsi="Helvetica" w:cs="Verdana"/>
          <w:sz w:val="22"/>
          <w:szCs w:val="22"/>
        </w:rPr>
        <w:t xml:space="preserve">Per soddisfare al meglio le </w:t>
      </w:r>
      <w:r w:rsidRPr="00A70F44">
        <w:rPr>
          <w:rFonts w:ascii="Helvetica" w:hAnsi="Helvetica" w:cs="Verdana"/>
          <w:b/>
          <w:sz w:val="22"/>
          <w:szCs w:val="22"/>
        </w:rPr>
        <w:t>esigenze di tutti</w:t>
      </w:r>
      <w:r>
        <w:rPr>
          <w:rFonts w:ascii="Helvetica" w:hAnsi="Helvetica" w:cs="Verdana"/>
          <w:sz w:val="22"/>
          <w:szCs w:val="22"/>
        </w:rPr>
        <w:t xml:space="preserve">, </w:t>
      </w:r>
      <w:r w:rsidRPr="00A70F44">
        <w:rPr>
          <w:rFonts w:ascii="Helvetica" w:hAnsi="Helvetica" w:cs="Verdana"/>
          <w:b/>
          <w:sz w:val="22"/>
          <w:szCs w:val="22"/>
        </w:rPr>
        <w:t>molto varie</w:t>
      </w:r>
      <w:r>
        <w:rPr>
          <w:rFonts w:ascii="Helvetica" w:hAnsi="Helvetica" w:cs="Verdana"/>
          <w:sz w:val="22"/>
          <w:szCs w:val="22"/>
        </w:rPr>
        <w:t xml:space="preserve"> anche le </w:t>
      </w:r>
      <w:r w:rsidRPr="00A70F44">
        <w:rPr>
          <w:rFonts w:ascii="Helvetica" w:hAnsi="Helvetica" w:cs="Verdana"/>
          <w:b/>
          <w:sz w:val="22"/>
          <w:szCs w:val="22"/>
        </w:rPr>
        <w:t>formule disponibili</w:t>
      </w:r>
      <w:r>
        <w:rPr>
          <w:rFonts w:ascii="Helvetica" w:hAnsi="Helvetica" w:cs="Verdana"/>
          <w:sz w:val="22"/>
          <w:szCs w:val="22"/>
        </w:rPr>
        <w:t xml:space="preserve"> che spaziano dal </w:t>
      </w:r>
      <w:r w:rsidRPr="00A70F44">
        <w:rPr>
          <w:rFonts w:ascii="Helvetica" w:hAnsi="Helvetica" w:cs="Verdana"/>
          <w:b/>
          <w:sz w:val="22"/>
          <w:szCs w:val="22"/>
        </w:rPr>
        <w:t>soggiorno di u</w:t>
      </w:r>
      <w:r w:rsidR="00FD388D" w:rsidRPr="00A70F44">
        <w:rPr>
          <w:rFonts w:ascii="Helvetica" w:hAnsi="Helvetica" w:cs="Verdana"/>
          <w:b/>
          <w:sz w:val="22"/>
          <w:szCs w:val="22"/>
        </w:rPr>
        <w:t>na notte, abbinato all’accesso al parco</w:t>
      </w:r>
      <w:r w:rsidR="00FD388D">
        <w:rPr>
          <w:rFonts w:ascii="Helvetica" w:hAnsi="Helvetica" w:cs="Verdana"/>
          <w:sz w:val="22"/>
          <w:szCs w:val="22"/>
        </w:rPr>
        <w:t xml:space="preserve">, ai </w:t>
      </w:r>
      <w:r w:rsidR="00FD388D" w:rsidRPr="00A70F44">
        <w:rPr>
          <w:rFonts w:ascii="Helvetica" w:hAnsi="Helvetica" w:cs="Verdana"/>
          <w:b/>
          <w:sz w:val="22"/>
          <w:szCs w:val="22"/>
        </w:rPr>
        <w:t>pacchetti</w:t>
      </w:r>
      <w:r w:rsidR="00FD388D">
        <w:rPr>
          <w:rFonts w:ascii="Helvetica" w:hAnsi="Helvetica" w:cs="Verdana"/>
          <w:sz w:val="22"/>
          <w:szCs w:val="22"/>
        </w:rPr>
        <w:t xml:space="preserve"> che includono </w:t>
      </w:r>
      <w:r w:rsidR="00FD388D" w:rsidRPr="00A70F44">
        <w:rPr>
          <w:rFonts w:ascii="Helvetica" w:hAnsi="Helvetica" w:cs="Verdana"/>
          <w:b/>
          <w:sz w:val="22"/>
          <w:szCs w:val="22"/>
        </w:rPr>
        <w:t>volo</w:t>
      </w:r>
      <w:r w:rsidR="00FD388D">
        <w:rPr>
          <w:rFonts w:ascii="Helvetica" w:hAnsi="Helvetica" w:cs="Verdana"/>
          <w:sz w:val="22"/>
          <w:szCs w:val="22"/>
        </w:rPr>
        <w:t xml:space="preserve">, </w:t>
      </w:r>
      <w:r w:rsidR="00FD388D" w:rsidRPr="00A70F44">
        <w:rPr>
          <w:rFonts w:ascii="Helvetica" w:hAnsi="Helvetica" w:cs="Verdana"/>
          <w:b/>
          <w:sz w:val="22"/>
          <w:szCs w:val="22"/>
        </w:rPr>
        <w:t>soggiorno</w:t>
      </w:r>
      <w:r w:rsidR="00FD388D">
        <w:rPr>
          <w:rFonts w:ascii="Helvetica" w:hAnsi="Helvetica" w:cs="Verdana"/>
          <w:sz w:val="22"/>
          <w:szCs w:val="22"/>
        </w:rPr>
        <w:t xml:space="preserve"> e </w:t>
      </w:r>
      <w:proofErr w:type="gramStart"/>
      <w:r w:rsidR="00FD388D" w:rsidRPr="00A70F44">
        <w:rPr>
          <w:rFonts w:ascii="Helvetica" w:hAnsi="Helvetica" w:cs="Verdana"/>
          <w:b/>
          <w:sz w:val="22"/>
          <w:szCs w:val="22"/>
        </w:rPr>
        <w:t>fruizione</w:t>
      </w:r>
      <w:proofErr w:type="gramEnd"/>
      <w:r w:rsidR="00FD388D" w:rsidRPr="00A70F44">
        <w:rPr>
          <w:rFonts w:ascii="Helvetica" w:hAnsi="Helvetica" w:cs="Verdana"/>
          <w:b/>
          <w:sz w:val="22"/>
          <w:szCs w:val="22"/>
        </w:rPr>
        <w:t xml:space="preserve"> delle attrattive dei parchi</w:t>
      </w:r>
      <w:r w:rsidR="00FD388D">
        <w:rPr>
          <w:rFonts w:ascii="Helvetica" w:hAnsi="Helvetica" w:cs="Verdana"/>
          <w:sz w:val="22"/>
          <w:szCs w:val="22"/>
        </w:rPr>
        <w:t>.</w:t>
      </w:r>
      <w:r w:rsidR="00216B41">
        <w:rPr>
          <w:rFonts w:ascii="Helvetica" w:hAnsi="Helvetica" w:cs="Verdana"/>
          <w:sz w:val="22"/>
          <w:szCs w:val="22"/>
        </w:rPr>
        <w:t xml:space="preserve"> In linea con la filosofia di </w:t>
      </w:r>
      <w:proofErr w:type="spellStart"/>
      <w:r w:rsidR="00216B41">
        <w:rPr>
          <w:rFonts w:ascii="Helvetica" w:hAnsi="Helvetica" w:cs="Verdana"/>
          <w:sz w:val="22"/>
          <w:szCs w:val="22"/>
        </w:rPr>
        <w:t>Evolution</w:t>
      </w:r>
      <w:proofErr w:type="spellEnd"/>
      <w:r w:rsidR="00216B41">
        <w:rPr>
          <w:rFonts w:ascii="Helvetica" w:hAnsi="Helvetica" w:cs="Verdana"/>
          <w:sz w:val="22"/>
          <w:szCs w:val="22"/>
        </w:rPr>
        <w:t xml:space="preserve"> Travel</w:t>
      </w:r>
      <w:r w:rsidR="00C80AC1">
        <w:rPr>
          <w:rFonts w:ascii="Helvetica" w:hAnsi="Helvetica" w:cs="Verdana"/>
          <w:sz w:val="22"/>
          <w:szCs w:val="22"/>
        </w:rPr>
        <w:t>,</w:t>
      </w:r>
      <w:r w:rsidR="00216B41">
        <w:rPr>
          <w:rFonts w:ascii="Helvetica" w:hAnsi="Helvetica" w:cs="Verdana"/>
          <w:sz w:val="22"/>
          <w:szCs w:val="22"/>
        </w:rPr>
        <w:t xml:space="preserve"> i promotori </w:t>
      </w:r>
      <w:proofErr w:type="gramStart"/>
      <w:r w:rsidR="00216B41">
        <w:rPr>
          <w:rFonts w:ascii="Helvetica" w:hAnsi="Helvetica" w:cs="Verdana"/>
          <w:sz w:val="22"/>
          <w:szCs w:val="22"/>
        </w:rPr>
        <w:t>tour operator</w:t>
      </w:r>
      <w:proofErr w:type="gramEnd"/>
      <w:r w:rsidR="00216B41">
        <w:rPr>
          <w:rFonts w:ascii="Helvetica" w:hAnsi="Helvetica" w:cs="Verdana"/>
          <w:sz w:val="22"/>
          <w:szCs w:val="22"/>
        </w:rPr>
        <w:t xml:space="preserve"> affiancano alle proposte presenti sul portale</w:t>
      </w:r>
      <w:r w:rsidR="00C80AC1">
        <w:rPr>
          <w:rFonts w:ascii="Helvetica" w:hAnsi="Helvetica" w:cs="Verdana"/>
          <w:sz w:val="22"/>
          <w:szCs w:val="22"/>
        </w:rPr>
        <w:t>,</w:t>
      </w:r>
      <w:r w:rsidR="00216B41">
        <w:rPr>
          <w:rFonts w:ascii="Helvetica" w:hAnsi="Helvetica" w:cs="Verdana"/>
          <w:sz w:val="22"/>
          <w:szCs w:val="22"/>
        </w:rPr>
        <w:t xml:space="preserve"> </w:t>
      </w:r>
      <w:r w:rsidR="00216B41" w:rsidRPr="00A70F44">
        <w:rPr>
          <w:rFonts w:ascii="Helvetica" w:hAnsi="Helvetica" w:cs="Verdana"/>
          <w:b/>
          <w:sz w:val="22"/>
          <w:szCs w:val="22"/>
        </w:rPr>
        <w:t>viaggi cos</w:t>
      </w:r>
      <w:r w:rsidR="00C80AC1" w:rsidRPr="00A70F44">
        <w:rPr>
          <w:rFonts w:ascii="Helvetica" w:hAnsi="Helvetica" w:cs="Verdana"/>
          <w:b/>
          <w:sz w:val="22"/>
          <w:szCs w:val="22"/>
        </w:rPr>
        <w:t xml:space="preserve">truiti interamente </w:t>
      </w:r>
      <w:proofErr w:type="spellStart"/>
      <w:r w:rsidR="00C80AC1" w:rsidRPr="00A70F44">
        <w:rPr>
          <w:rFonts w:ascii="Helvetica" w:hAnsi="Helvetica" w:cs="Verdana"/>
          <w:b/>
          <w:sz w:val="22"/>
          <w:szCs w:val="22"/>
        </w:rPr>
        <w:t>tailor</w:t>
      </w:r>
      <w:proofErr w:type="spellEnd"/>
      <w:r w:rsidR="00C80AC1" w:rsidRPr="00A70F44">
        <w:rPr>
          <w:rFonts w:ascii="Helvetica" w:hAnsi="Helvetica" w:cs="Verdana"/>
          <w:b/>
          <w:sz w:val="22"/>
          <w:szCs w:val="22"/>
        </w:rPr>
        <w:t xml:space="preserve"> made</w:t>
      </w:r>
      <w:r w:rsidR="00C80AC1">
        <w:rPr>
          <w:rFonts w:ascii="Helvetica" w:hAnsi="Helvetica" w:cs="Verdana"/>
          <w:sz w:val="22"/>
          <w:szCs w:val="22"/>
        </w:rPr>
        <w:t>.</w:t>
      </w:r>
    </w:p>
    <w:p w:rsidR="00216B41" w:rsidRPr="00873E4B" w:rsidRDefault="00216B41" w:rsidP="0037645E">
      <w:pPr>
        <w:widowControl w:val="0"/>
        <w:autoSpaceDE w:val="0"/>
        <w:autoSpaceDN w:val="0"/>
        <w:adjustRightInd w:val="0"/>
        <w:spacing w:after="0"/>
        <w:jc w:val="both"/>
        <w:rPr>
          <w:rFonts w:ascii="Helvetica" w:hAnsi="Helvetica" w:cs="Verdana"/>
          <w:i/>
          <w:sz w:val="22"/>
          <w:szCs w:val="22"/>
        </w:rPr>
      </w:pPr>
    </w:p>
    <w:p w:rsidR="00216B41" w:rsidRPr="00111C6E" w:rsidRDefault="00216B41" w:rsidP="00216B41">
      <w:pPr>
        <w:widowControl w:val="0"/>
        <w:autoSpaceDE w:val="0"/>
        <w:autoSpaceDN w:val="0"/>
        <w:adjustRightInd w:val="0"/>
        <w:spacing w:after="0"/>
        <w:jc w:val="both"/>
        <w:rPr>
          <w:rFonts w:ascii="Helvetica" w:hAnsi="Helvetica" w:cs="Verdana"/>
          <w:sz w:val="22"/>
          <w:szCs w:val="22"/>
        </w:rPr>
      </w:pPr>
      <w:r w:rsidRPr="00873E4B">
        <w:rPr>
          <w:rFonts w:ascii="Helvetica" w:hAnsi="Helvetica" w:cs="Verdana"/>
          <w:i/>
          <w:sz w:val="22"/>
          <w:szCs w:val="22"/>
        </w:rPr>
        <w:t xml:space="preserve">“La capacità di distinguersi di </w:t>
      </w:r>
      <w:proofErr w:type="spellStart"/>
      <w:r w:rsidRPr="00873E4B">
        <w:rPr>
          <w:rFonts w:ascii="Helvetica" w:hAnsi="Helvetica" w:cs="Verdana"/>
          <w:i/>
          <w:sz w:val="22"/>
          <w:szCs w:val="22"/>
        </w:rPr>
        <w:t>Evolution</w:t>
      </w:r>
      <w:proofErr w:type="spellEnd"/>
      <w:r w:rsidRPr="00873E4B">
        <w:rPr>
          <w:rFonts w:ascii="Helvetica" w:hAnsi="Helvetica" w:cs="Verdana"/>
          <w:i/>
          <w:sz w:val="22"/>
          <w:szCs w:val="22"/>
        </w:rPr>
        <w:t xml:space="preserve"> Travel è indubbiamente legata alla vasta possibilità di scelta che i nostri portali </w:t>
      </w:r>
      <w:proofErr w:type="gramStart"/>
      <w:r w:rsidRPr="00873E4B">
        <w:rPr>
          <w:rFonts w:ascii="Helvetica" w:hAnsi="Helvetica" w:cs="Verdana"/>
          <w:i/>
          <w:sz w:val="22"/>
          <w:szCs w:val="22"/>
        </w:rPr>
        <w:t>tematici</w:t>
      </w:r>
      <w:proofErr w:type="gramEnd"/>
      <w:r w:rsidRPr="00873E4B">
        <w:rPr>
          <w:rFonts w:ascii="Helvetica" w:hAnsi="Helvetica" w:cs="Verdana"/>
          <w:i/>
          <w:sz w:val="22"/>
          <w:szCs w:val="22"/>
        </w:rPr>
        <w:t xml:space="preserve"> offrono e alla preparazione dei consulenti di viaggio online che interagiscono con i clienti, dedicando una grandissima attenzione alle loro esigenze per far sì che un momento importante come quello della vacanza sia capace di regalare l’emozione attesa. Il target famigliare sta crescendo con un ritmo che ci dà davvero grande soddisfazione e tutta l’azienda ha dedicato importanti risorse per valorizzare una novità particolare come un portale dedicato ai parchi divertimenti di tutto il mondo, creato grazie alla competenza unica in </w:t>
      </w:r>
      <w:proofErr w:type="gramStart"/>
      <w:r w:rsidRPr="00873E4B">
        <w:rPr>
          <w:rFonts w:ascii="Helvetica" w:hAnsi="Helvetica" w:cs="Verdana"/>
          <w:i/>
          <w:sz w:val="22"/>
          <w:szCs w:val="22"/>
        </w:rPr>
        <w:t>questo</w:t>
      </w:r>
      <w:proofErr w:type="gramEnd"/>
      <w:r w:rsidRPr="00873E4B">
        <w:rPr>
          <w:rFonts w:ascii="Helvetica" w:hAnsi="Helvetica" w:cs="Verdana"/>
          <w:i/>
          <w:sz w:val="22"/>
          <w:szCs w:val="22"/>
        </w:rPr>
        <w:t xml:space="preserve"> ambito d</w:t>
      </w:r>
      <w:r w:rsidR="00A70F44">
        <w:rPr>
          <w:rFonts w:ascii="Helvetica" w:hAnsi="Helvetica" w:cs="Verdana"/>
          <w:i/>
          <w:sz w:val="22"/>
          <w:szCs w:val="22"/>
        </w:rPr>
        <w:t>e</w:t>
      </w:r>
      <w:r w:rsidRPr="00873E4B">
        <w:rPr>
          <w:rFonts w:ascii="Helvetica" w:hAnsi="Helvetica" w:cs="Verdana"/>
          <w:i/>
          <w:sz w:val="22"/>
          <w:szCs w:val="22"/>
        </w:rPr>
        <w:t xml:space="preserve">i due promotori tour operator </w:t>
      </w:r>
      <w:r w:rsidR="00A70F44">
        <w:rPr>
          <w:rFonts w:ascii="Helvetica" w:hAnsi="Helvetica" w:cs="Verdana"/>
          <w:i/>
          <w:sz w:val="22"/>
          <w:szCs w:val="22"/>
        </w:rPr>
        <w:t xml:space="preserve">Simona Rossetti e Fulvio Diotallevi, </w:t>
      </w:r>
      <w:r w:rsidRPr="00873E4B">
        <w:rPr>
          <w:rFonts w:ascii="Helvetica" w:hAnsi="Helvetica" w:cs="Verdana"/>
          <w:i/>
          <w:sz w:val="22"/>
          <w:szCs w:val="22"/>
        </w:rPr>
        <w:t>responsabili della creazione della programmazione</w:t>
      </w:r>
      <w:r w:rsidR="005904FA">
        <w:rPr>
          <w:rFonts w:ascii="Helvetica" w:hAnsi="Helvetica" w:cs="Verdana"/>
          <w:i/>
          <w:sz w:val="22"/>
          <w:szCs w:val="22"/>
        </w:rPr>
        <w:t>. Naturalmente, se la famiglia è il target privil</w:t>
      </w:r>
      <w:r w:rsidR="00B12E25">
        <w:rPr>
          <w:rFonts w:ascii="Helvetica" w:hAnsi="Helvetica" w:cs="Verdana"/>
          <w:i/>
          <w:sz w:val="22"/>
          <w:szCs w:val="22"/>
        </w:rPr>
        <w:t xml:space="preserve">egiato di </w:t>
      </w:r>
      <w:proofErr w:type="gramStart"/>
      <w:r w:rsidR="00B12E25">
        <w:rPr>
          <w:rFonts w:ascii="Helvetica" w:hAnsi="Helvetica" w:cs="Verdana"/>
          <w:i/>
          <w:sz w:val="22"/>
          <w:szCs w:val="22"/>
        </w:rPr>
        <w:t>questa</w:t>
      </w:r>
      <w:proofErr w:type="gramEnd"/>
      <w:r w:rsidR="00B12E25">
        <w:rPr>
          <w:rFonts w:ascii="Helvetica" w:hAnsi="Helvetica" w:cs="Verdana"/>
          <w:i/>
          <w:sz w:val="22"/>
          <w:szCs w:val="22"/>
        </w:rPr>
        <w:t xml:space="preserve"> offerta, abbiamo lavorato anche pensan</w:t>
      </w:r>
      <w:r w:rsidR="004E49F0">
        <w:rPr>
          <w:rFonts w:ascii="Helvetica" w:hAnsi="Helvetica" w:cs="Verdana"/>
          <w:i/>
          <w:sz w:val="22"/>
          <w:szCs w:val="22"/>
        </w:rPr>
        <w:t xml:space="preserve">do </w:t>
      </w:r>
      <w:r w:rsidR="00F158E3">
        <w:rPr>
          <w:rFonts w:ascii="Helvetica" w:hAnsi="Helvetica" w:cs="Verdana"/>
          <w:i/>
          <w:sz w:val="22"/>
          <w:szCs w:val="22"/>
        </w:rPr>
        <w:t xml:space="preserve">anche </w:t>
      </w:r>
      <w:r w:rsidR="004E49F0">
        <w:rPr>
          <w:rFonts w:ascii="Helvetica" w:hAnsi="Helvetica" w:cs="Verdana"/>
          <w:i/>
          <w:sz w:val="22"/>
          <w:szCs w:val="22"/>
        </w:rPr>
        <w:t>ad al</w:t>
      </w:r>
      <w:r w:rsidR="00F158E3">
        <w:rPr>
          <w:rFonts w:ascii="Helvetica" w:hAnsi="Helvetica" w:cs="Verdana"/>
          <w:i/>
          <w:sz w:val="22"/>
          <w:szCs w:val="22"/>
        </w:rPr>
        <w:t>tri target e la diversificazione</w:t>
      </w:r>
      <w:r w:rsidR="004E49F0">
        <w:rPr>
          <w:rFonts w:ascii="Helvetica" w:hAnsi="Helvetica" w:cs="Verdana"/>
          <w:i/>
          <w:sz w:val="22"/>
          <w:szCs w:val="22"/>
        </w:rPr>
        <w:t xml:space="preserve"> crescerà ancora proprio per essere in grado di soddisfare davvero differenti tipologie di clientela</w:t>
      </w:r>
      <w:r w:rsidRPr="00873E4B">
        <w:rPr>
          <w:rFonts w:ascii="Helvetica" w:hAnsi="Helvetica" w:cs="Verdana"/>
          <w:i/>
          <w:sz w:val="22"/>
          <w:szCs w:val="22"/>
        </w:rPr>
        <w:t>”,</w:t>
      </w:r>
      <w:r>
        <w:rPr>
          <w:rFonts w:ascii="Helvetica" w:hAnsi="Helvetica" w:cs="Verdana"/>
          <w:sz w:val="22"/>
          <w:szCs w:val="22"/>
        </w:rPr>
        <w:t xml:space="preserve"> commenta Alessandra Pressato, </w:t>
      </w:r>
      <w:r w:rsidR="00DD617C">
        <w:rPr>
          <w:rFonts w:ascii="Helvetica" w:hAnsi="Helvetica" w:cs="Verdana"/>
          <w:sz w:val="22"/>
          <w:szCs w:val="22"/>
        </w:rPr>
        <w:t>responsabile del reparto programmazione prodotti.</w:t>
      </w:r>
    </w:p>
    <w:p w:rsidR="00216B41" w:rsidRDefault="00216B41" w:rsidP="0037645E">
      <w:pPr>
        <w:widowControl w:val="0"/>
        <w:autoSpaceDE w:val="0"/>
        <w:autoSpaceDN w:val="0"/>
        <w:adjustRightInd w:val="0"/>
        <w:spacing w:after="0"/>
        <w:jc w:val="both"/>
        <w:rPr>
          <w:rFonts w:ascii="Helvetica" w:hAnsi="Helvetica" w:cs="Verdana"/>
          <w:sz w:val="22"/>
          <w:szCs w:val="22"/>
        </w:rPr>
      </w:pPr>
    </w:p>
    <w:p w:rsidR="00F9078C" w:rsidRPr="00C2776F" w:rsidRDefault="00F9078C" w:rsidP="0037645E">
      <w:pPr>
        <w:widowControl w:val="0"/>
        <w:autoSpaceDE w:val="0"/>
        <w:autoSpaceDN w:val="0"/>
        <w:adjustRightInd w:val="0"/>
        <w:spacing w:after="0"/>
        <w:jc w:val="both"/>
        <w:rPr>
          <w:rFonts w:ascii="Helvetica" w:hAnsi="Helvetica" w:cs="Verdana"/>
          <w:i/>
          <w:sz w:val="20"/>
          <w:szCs w:val="20"/>
        </w:rPr>
      </w:pPr>
    </w:p>
    <w:p w:rsidR="00F9078C" w:rsidRDefault="00F9078C" w:rsidP="0037645E">
      <w:pPr>
        <w:widowControl w:val="0"/>
        <w:autoSpaceDE w:val="0"/>
        <w:autoSpaceDN w:val="0"/>
        <w:adjustRightInd w:val="0"/>
        <w:spacing w:after="0"/>
        <w:jc w:val="both"/>
        <w:rPr>
          <w:rFonts w:ascii="Helvetica" w:hAnsi="Helvetica" w:cs="Verdana"/>
          <w:sz w:val="20"/>
          <w:szCs w:val="20"/>
        </w:rPr>
      </w:pPr>
    </w:p>
    <w:p w:rsidR="0037645E" w:rsidRDefault="0037645E" w:rsidP="006B443E">
      <w:pPr>
        <w:widowControl w:val="0"/>
        <w:autoSpaceDE w:val="0"/>
        <w:autoSpaceDN w:val="0"/>
        <w:adjustRightInd w:val="0"/>
        <w:spacing w:after="0"/>
        <w:jc w:val="both"/>
        <w:rPr>
          <w:rFonts w:ascii="Helvetica" w:hAnsi="Helvetica" w:cs="Helvetica"/>
          <w:sz w:val="20"/>
          <w:szCs w:val="20"/>
        </w:rPr>
      </w:pPr>
    </w:p>
    <w:p w:rsidR="00B81E68" w:rsidRDefault="00B81E68" w:rsidP="001F7286">
      <w:pPr>
        <w:widowControl w:val="0"/>
        <w:autoSpaceDE w:val="0"/>
        <w:autoSpaceDN w:val="0"/>
        <w:adjustRightInd w:val="0"/>
        <w:spacing w:after="0"/>
        <w:jc w:val="both"/>
        <w:rPr>
          <w:rFonts w:ascii="Helvetica" w:hAnsi="Helvetica" w:cs="Helvetica"/>
          <w:sz w:val="20"/>
          <w:szCs w:val="20"/>
        </w:rPr>
      </w:pPr>
      <w:proofErr w:type="spellStart"/>
      <w:r>
        <w:rPr>
          <w:rFonts w:ascii="Helvetica" w:hAnsi="Helvetica" w:cs="Helvetica"/>
          <w:sz w:val="20"/>
          <w:szCs w:val="20"/>
        </w:rPr>
        <w:t>Facebook</w:t>
      </w:r>
      <w:proofErr w:type="spellEnd"/>
      <w:r>
        <w:rPr>
          <w:rFonts w:ascii="Helvetica" w:hAnsi="Helvetica" w:cs="Helvetica"/>
          <w:sz w:val="20"/>
          <w:szCs w:val="20"/>
        </w:rPr>
        <w:t xml:space="preserve">: </w:t>
      </w:r>
      <w:hyperlink r:id="rId8" w:history="1">
        <w:r w:rsidRPr="00E73D53">
          <w:rPr>
            <w:rStyle w:val="Collegamentoipertestuale"/>
            <w:rFonts w:ascii="Helvetica" w:hAnsi="Helvetica" w:cs="Helvetica"/>
            <w:sz w:val="20"/>
            <w:szCs w:val="20"/>
          </w:rPr>
          <w:t>https://www.facebook.com/EvolutionTravel/</w:t>
        </w:r>
      </w:hyperlink>
    </w:p>
    <w:p w:rsidR="00B81E68" w:rsidRDefault="00B81E68" w:rsidP="001F7286">
      <w:pPr>
        <w:widowControl w:val="0"/>
        <w:autoSpaceDE w:val="0"/>
        <w:autoSpaceDN w:val="0"/>
        <w:adjustRightInd w:val="0"/>
        <w:spacing w:after="0"/>
        <w:jc w:val="both"/>
        <w:rPr>
          <w:rFonts w:ascii="Helvetica" w:hAnsi="Helvetica" w:cs="Helvetica"/>
          <w:sz w:val="20"/>
          <w:szCs w:val="20"/>
        </w:rPr>
      </w:pPr>
      <w:proofErr w:type="spellStart"/>
      <w:r>
        <w:rPr>
          <w:rFonts w:ascii="Helvetica" w:hAnsi="Helvetica" w:cs="Helvetica"/>
          <w:sz w:val="20"/>
          <w:szCs w:val="20"/>
        </w:rPr>
        <w:t>Instagram</w:t>
      </w:r>
      <w:proofErr w:type="spellEnd"/>
      <w:r>
        <w:rPr>
          <w:rFonts w:ascii="Helvetica" w:hAnsi="Helvetica" w:cs="Helvetica"/>
          <w:sz w:val="20"/>
          <w:szCs w:val="20"/>
        </w:rPr>
        <w:t>: @</w:t>
      </w:r>
      <w:proofErr w:type="spellStart"/>
      <w:r>
        <w:rPr>
          <w:rFonts w:ascii="Helvetica" w:hAnsi="Helvetica" w:cs="Helvetica"/>
          <w:sz w:val="20"/>
          <w:szCs w:val="20"/>
        </w:rPr>
        <w:t>evolutiontravelitalia</w:t>
      </w:r>
      <w:proofErr w:type="spellEnd"/>
      <w:r>
        <w:rPr>
          <w:rFonts w:ascii="Helvetica" w:hAnsi="Helvetica" w:cs="Helvetica"/>
          <w:sz w:val="20"/>
          <w:szCs w:val="20"/>
        </w:rPr>
        <w:t xml:space="preserve"> - </w:t>
      </w:r>
      <w:hyperlink r:id="rId9" w:history="1">
        <w:r w:rsidRPr="00E73D53">
          <w:rPr>
            <w:rStyle w:val="Collegamentoipertestuale"/>
            <w:rFonts w:ascii="Helvetica" w:hAnsi="Helvetica" w:cs="Helvetica"/>
            <w:sz w:val="20"/>
            <w:szCs w:val="20"/>
          </w:rPr>
          <w:t>https://www.instagram.com/evolutiontravelitalia/</w:t>
        </w:r>
      </w:hyperlink>
    </w:p>
    <w:p w:rsidR="00B81E68" w:rsidRDefault="00B81E68" w:rsidP="001F7286">
      <w:pPr>
        <w:widowControl w:val="0"/>
        <w:autoSpaceDE w:val="0"/>
        <w:autoSpaceDN w:val="0"/>
        <w:adjustRightInd w:val="0"/>
        <w:spacing w:after="0"/>
        <w:jc w:val="both"/>
        <w:rPr>
          <w:rFonts w:ascii="Helvetica" w:hAnsi="Helvetica" w:cs="Helvetica"/>
          <w:sz w:val="20"/>
          <w:szCs w:val="20"/>
        </w:rPr>
      </w:pPr>
    </w:p>
    <w:p w:rsidR="00B81E68" w:rsidRDefault="00B81E68" w:rsidP="001F7286">
      <w:pPr>
        <w:widowControl w:val="0"/>
        <w:autoSpaceDE w:val="0"/>
        <w:autoSpaceDN w:val="0"/>
        <w:adjustRightInd w:val="0"/>
        <w:spacing w:after="0"/>
        <w:jc w:val="both"/>
        <w:rPr>
          <w:rFonts w:ascii="Helvetica" w:hAnsi="Helvetica" w:cs="Helvetica"/>
          <w:sz w:val="20"/>
          <w:szCs w:val="20"/>
        </w:rPr>
      </w:pPr>
    </w:p>
    <w:p w:rsidR="00147075" w:rsidRPr="00AB10C8" w:rsidRDefault="00147075" w:rsidP="00147075">
      <w:pPr>
        <w:spacing w:after="0"/>
        <w:jc w:val="both"/>
        <w:rPr>
          <w:rFonts w:ascii="Helvetica" w:hAnsi="Helvetica" w:cs="Helvetica"/>
          <w:sz w:val="16"/>
          <w:szCs w:val="16"/>
        </w:rPr>
      </w:pPr>
      <w:r w:rsidRPr="00AB10C8">
        <w:rPr>
          <w:rFonts w:ascii="Helvetica" w:hAnsi="Helvetica" w:cs="Helvetica"/>
          <w:sz w:val="16"/>
          <w:szCs w:val="16"/>
        </w:rPr>
        <w:t xml:space="preserve">Ufficio Stampa </w:t>
      </w:r>
      <w:proofErr w:type="spellStart"/>
      <w:r w:rsidRPr="00AB10C8">
        <w:rPr>
          <w:rFonts w:ascii="Helvetica" w:hAnsi="Helvetica" w:cs="Helvetica"/>
          <w:sz w:val="16"/>
          <w:szCs w:val="16"/>
        </w:rPr>
        <w:t>Evolution</w:t>
      </w:r>
      <w:proofErr w:type="spellEnd"/>
      <w:r w:rsidRPr="00AB10C8">
        <w:rPr>
          <w:rFonts w:ascii="Helvetica" w:hAnsi="Helvetica" w:cs="Helvetica"/>
          <w:sz w:val="16"/>
          <w:szCs w:val="16"/>
        </w:rPr>
        <w:t xml:space="preserve"> Travel:</w:t>
      </w:r>
    </w:p>
    <w:p w:rsidR="00147075" w:rsidRPr="00AB10C8" w:rsidRDefault="00147075" w:rsidP="00147075">
      <w:pPr>
        <w:spacing w:after="0"/>
        <w:jc w:val="both"/>
        <w:rPr>
          <w:rFonts w:ascii="Helvetica" w:hAnsi="Helvetica" w:cs="Helvetica"/>
          <w:sz w:val="16"/>
          <w:szCs w:val="16"/>
        </w:rPr>
      </w:pPr>
      <w:proofErr w:type="gramStart"/>
      <w:r w:rsidRPr="00AB10C8">
        <w:rPr>
          <w:rFonts w:ascii="Helvetica" w:hAnsi="Helvetica" w:cs="Helvetica"/>
          <w:sz w:val="16"/>
          <w:szCs w:val="16"/>
        </w:rPr>
        <w:t>AT</w:t>
      </w:r>
      <w:proofErr w:type="gramEnd"/>
      <w:r w:rsidRPr="00AB10C8">
        <w:rPr>
          <w:rFonts w:ascii="Helvetica" w:hAnsi="Helvetica" w:cs="Helvetica"/>
          <w:sz w:val="16"/>
          <w:szCs w:val="16"/>
        </w:rPr>
        <w:t xml:space="preserve"> Comunicazione – Milano</w:t>
      </w:r>
    </w:p>
    <w:p w:rsidR="00147075" w:rsidRPr="00AB10C8" w:rsidRDefault="00147075" w:rsidP="00147075">
      <w:pPr>
        <w:spacing w:after="0"/>
        <w:jc w:val="both"/>
        <w:rPr>
          <w:rFonts w:ascii="Helvetica" w:hAnsi="Helvetica" w:cs="Helvetica"/>
          <w:sz w:val="16"/>
          <w:szCs w:val="16"/>
        </w:rPr>
      </w:pPr>
      <w:r w:rsidRPr="00AB10C8">
        <w:rPr>
          <w:rFonts w:ascii="Helvetica" w:hAnsi="Helvetica" w:cs="Helvetica"/>
          <w:sz w:val="16"/>
          <w:szCs w:val="16"/>
        </w:rPr>
        <w:t>02.</w:t>
      </w:r>
      <w:r w:rsidRPr="00AB10C8">
        <w:rPr>
          <w:rFonts w:ascii="Helvetica" w:hAnsi="Helvetica" w:cs="Verdana"/>
          <w:sz w:val="16"/>
          <w:szCs w:val="16"/>
          <w:lang w:eastAsia="it-IT"/>
        </w:rPr>
        <w:t>49468978 – 349.2544617</w:t>
      </w:r>
    </w:p>
    <w:p w:rsidR="00147075" w:rsidRPr="00AB10C8" w:rsidRDefault="00147075" w:rsidP="00147075">
      <w:pPr>
        <w:spacing w:after="0"/>
        <w:jc w:val="both"/>
        <w:rPr>
          <w:rFonts w:ascii="Helvetica" w:hAnsi="Helvetica" w:cs="Helvetica"/>
          <w:sz w:val="16"/>
          <w:szCs w:val="16"/>
        </w:rPr>
      </w:pPr>
      <w:r w:rsidRPr="00AB10C8">
        <w:rPr>
          <w:rFonts w:ascii="Helvetica" w:hAnsi="Helvetica" w:cs="Helvetica"/>
          <w:sz w:val="16"/>
          <w:szCs w:val="16"/>
        </w:rPr>
        <w:t>Alessandra Agostini – agostini@atcomunicazione.it</w:t>
      </w:r>
    </w:p>
    <w:p w:rsidR="00147075" w:rsidRPr="00AB10C8" w:rsidRDefault="00147075" w:rsidP="00AB10C8">
      <w:pPr>
        <w:spacing w:after="0"/>
        <w:jc w:val="both"/>
        <w:rPr>
          <w:rFonts w:ascii="Helvetica" w:hAnsi="Helvetica" w:cs="Helvetica"/>
          <w:sz w:val="16"/>
          <w:szCs w:val="16"/>
        </w:rPr>
      </w:pPr>
      <w:r w:rsidRPr="00AB10C8">
        <w:rPr>
          <w:rFonts w:ascii="Helvetica" w:hAnsi="Helvetica" w:cs="Helvetica"/>
          <w:sz w:val="16"/>
          <w:szCs w:val="16"/>
        </w:rPr>
        <w:t>Claudia Torresani – torresani@atcomunicazione.it</w:t>
      </w:r>
    </w:p>
    <w:sectPr w:rsidR="00147075" w:rsidRPr="00AB10C8" w:rsidSect="00147075">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75"/>
    <w:rsid w:val="000059A3"/>
    <w:rsid w:val="00005D29"/>
    <w:rsid w:val="00010163"/>
    <w:rsid w:val="0001110E"/>
    <w:rsid w:val="00013C1B"/>
    <w:rsid w:val="0001615E"/>
    <w:rsid w:val="00016EA9"/>
    <w:rsid w:val="000267DC"/>
    <w:rsid w:val="000340FF"/>
    <w:rsid w:val="00041912"/>
    <w:rsid w:val="0004609A"/>
    <w:rsid w:val="00050D4D"/>
    <w:rsid w:val="00054CBC"/>
    <w:rsid w:val="000558FD"/>
    <w:rsid w:val="0006425B"/>
    <w:rsid w:val="00071BAD"/>
    <w:rsid w:val="0007633C"/>
    <w:rsid w:val="000A4601"/>
    <w:rsid w:val="000B3FEB"/>
    <w:rsid w:val="000B649A"/>
    <w:rsid w:val="000B668B"/>
    <w:rsid w:val="000C53F7"/>
    <w:rsid w:val="000C6E62"/>
    <w:rsid w:val="000E2B62"/>
    <w:rsid w:val="000E516D"/>
    <w:rsid w:val="000F1910"/>
    <w:rsid w:val="00111C6E"/>
    <w:rsid w:val="00121115"/>
    <w:rsid w:val="00123A76"/>
    <w:rsid w:val="00123FD5"/>
    <w:rsid w:val="001247D7"/>
    <w:rsid w:val="0013638C"/>
    <w:rsid w:val="00140D3E"/>
    <w:rsid w:val="001426C1"/>
    <w:rsid w:val="0014377B"/>
    <w:rsid w:val="00145C4C"/>
    <w:rsid w:val="00145D8A"/>
    <w:rsid w:val="00147075"/>
    <w:rsid w:val="00151C03"/>
    <w:rsid w:val="0017151B"/>
    <w:rsid w:val="00172E1C"/>
    <w:rsid w:val="001732B0"/>
    <w:rsid w:val="00175909"/>
    <w:rsid w:val="00176F39"/>
    <w:rsid w:val="001A60E8"/>
    <w:rsid w:val="001B2428"/>
    <w:rsid w:val="001B4240"/>
    <w:rsid w:val="001C04DF"/>
    <w:rsid w:val="001C2E9F"/>
    <w:rsid w:val="001D2A53"/>
    <w:rsid w:val="001D5617"/>
    <w:rsid w:val="001D637C"/>
    <w:rsid w:val="001F1CAF"/>
    <w:rsid w:val="001F7286"/>
    <w:rsid w:val="00200FBD"/>
    <w:rsid w:val="00202836"/>
    <w:rsid w:val="00204C1A"/>
    <w:rsid w:val="0020680B"/>
    <w:rsid w:val="0021031E"/>
    <w:rsid w:val="00211117"/>
    <w:rsid w:val="0021171C"/>
    <w:rsid w:val="00216B41"/>
    <w:rsid w:val="00222BFD"/>
    <w:rsid w:val="00223EB6"/>
    <w:rsid w:val="002275ED"/>
    <w:rsid w:val="00236917"/>
    <w:rsid w:val="0023754F"/>
    <w:rsid w:val="0024423E"/>
    <w:rsid w:val="00245393"/>
    <w:rsid w:val="0025195B"/>
    <w:rsid w:val="002603E4"/>
    <w:rsid w:val="0026068E"/>
    <w:rsid w:val="002622F7"/>
    <w:rsid w:val="00273107"/>
    <w:rsid w:val="002840BF"/>
    <w:rsid w:val="002A04BE"/>
    <w:rsid w:val="002A1426"/>
    <w:rsid w:val="002A18F4"/>
    <w:rsid w:val="002A2AEA"/>
    <w:rsid w:val="002A37C0"/>
    <w:rsid w:val="002A5B58"/>
    <w:rsid w:val="002A6626"/>
    <w:rsid w:val="002A7079"/>
    <w:rsid w:val="002B28E2"/>
    <w:rsid w:val="002B59C6"/>
    <w:rsid w:val="002C3189"/>
    <w:rsid w:val="002C4C14"/>
    <w:rsid w:val="002C4CF5"/>
    <w:rsid w:val="002C54DB"/>
    <w:rsid w:val="002C5DD6"/>
    <w:rsid w:val="002D5240"/>
    <w:rsid w:val="002E43C6"/>
    <w:rsid w:val="002F4352"/>
    <w:rsid w:val="00302864"/>
    <w:rsid w:val="00306A66"/>
    <w:rsid w:val="00310FA4"/>
    <w:rsid w:val="00316A29"/>
    <w:rsid w:val="00317443"/>
    <w:rsid w:val="0032437D"/>
    <w:rsid w:val="0032541A"/>
    <w:rsid w:val="0033740A"/>
    <w:rsid w:val="00341A08"/>
    <w:rsid w:val="00342B43"/>
    <w:rsid w:val="0035788B"/>
    <w:rsid w:val="00360DA9"/>
    <w:rsid w:val="00363D6E"/>
    <w:rsid w:val="0037233D"/>
    <w:rsid w:val="00374FB5"/>
    <w:rsid w:val="0037645E"/>
    <w:rsid w:val="003905C6"/>
    <w:rsid w:val="00397489"/>
    <w:rsid w:val="003974DE"/>
    <w:rsid w:val="003B002B"/>
    <w:rsid w:val="003B0EC8"/>
    <w:rsid w:val="003B690A"/>
    <w:rsid w:val="003D40A4"/>
    <w:rsid w:val="003E0DDA"/>
    <w:rsid w:val="003E2391"/>
    <w:rsid w:val="003E2514"/>
    <w:rsid w:val="003F47CA"/>
    <w:rsid w:val="003F4B6E"/>
    <w:rsid w:val="004018B2"/>
    <w:rsid w:val="0040359F"/>
    <w:rsid w:val="00403E16"/>
    <w:rsid w:val="00412B58"/>
    <w:rsid w:val="00415113"/>
    <w:rsid w:val="004177F6"/>
    <w:rsid w:val="00434532"/>
    <w:rsid w:val="0044405D"/>
    <w:rsid w:val="0045277B"/>
    <w:rsid w:val="00461E71"/>
    <w:rsid w:val="00472388"/>
    <w:rsid w:val="004778C2"/>
    <w:rsid w:val="00482E39"/>
    <w:rsid w:val="00491B1D"/>
    <w:rsid w:val="004A0B59"/>
    <w:rsid w:val="004A4392"/>
    <w:rsid w:val="004B196C"/>
    <w:rsid w:val="004C6F87"/>
    <w:rsid w:val="004D22EE"/>
    <w:rsid w:val="004D3740"/>
    <w:rsid w:val="004D631A"/>
    <w:rsid w:val="004E0FF4"/>
    <w:rsid w:val="004E49F0"/>
    <w:rsid w:val="004E6C35"/>
    <w:rsid w:val="004E7EA9"/>
    <w:rsid w:val="004F1594"/>
    <w:rsid w:val="00500FAF"/>
    <w:rsid w:val="00507267"/>
    <w:rsid w:val="00515244"/>
    <w:rsid w:val="00515C3F"/>
    <w:rsid w:val="00523404"/>
    <w:rsid w:val="005409C9"/>
    <w:rsid w:val="00562788"/>
    <w:rsid w:val="00586274"/>
    <w:rsid w:val="005904FA"/>
    <w:rsid w:val="005A3588"/>
    <w:rsid w:val="005B3CF1"/>
    <w:rsid w:val="005B3D4E"/>
    <w:rsid w:val="005C49FA"/>
    <w:rsid w:val="005E22B9"/>
    <w:rsid w:val="006052C1"/>
    <w:rsid w:val="00606AAF"/>
    <w:rsid w:val="006116A9"/>
    <w:rsid w:val="006250AD"/>
    <w:rsid w:val="006520A8"/>
    <w:rsid w:val="00653999"/>
    <w:rsid w:val="00656EE1"/>
    <w:rsid w:val="00663F9C"/>
    <w:rsid w:val="00671508"/>
    <w:rsid w:val="00672C77"/>
    <w:rsid w:val="0067595A"/>
    <w:rsid w:val="006762BC"/>
    <w:rsid w:val="00685F8E"/>
    <w:rsid w:val="00687ADA"/>
    <w:rsid w:val="00690698"/>
    <w:rsid w:val="00695533"/>
    <w:rsid w:val="006968B5"/>
    <w:rsid w:val="006B443E"/>
    <w:rsid w:val="006B7E34"/>
    <w:rsid w:val="006C2DB5"/>
    <w:rsid w:val="006C439D"/>
    <w:rsid w:val="006D2CD5"/>
    <w:rsid w:val="006D7EF3"/>
    <w:rsid w:val="006E1933"/>
    <w:rsid w:val="006E39A7"/>
    <w:rsid w:val="006F07E4"/>
    <w:rsid w:val="006F381E"/>
    <w:rsid w:val="006F5777"/>
    <w:rsid w:val="00711B4D"/>
    <w:rsid w:val="00713D1B"/>
    <w:rsid w:val="007161A3"/>
    <w:rsid w:val="0072521F"/>
    <w:rsid w:val="0073017C"/>
    <w:rsid w:val="0073599F"/>
    <w:rsid w:val="00736AF3"/>
    <w:rsid w:val="00750AB4"/>
    <w:rsid w:val="00755FEA"/>
    <w:rsid w:val="007674B6"/>
    <w:rsid w:val="00770491"/>
    <w:rsid w:val="0077095A"/>
    <w:rsid w:val="0078178A"/>
    <w:rsid w:val="00785971"/>
    <w:rsid w:val="00785C4D"/>
    <w:rsid w:val="0078669D"/>
    <w:rsid w:val="00787B49"/>
    <w:rsid w:val="007914A7"/>
    <w:rsid w:val="007A23D0"/>
    <w:rsid w:val="007B4763"/>
    <w:rsid w:val="007C0C61"/>
    <w:rsid w:val="007C0F61"/>
    <w:rsid w:val="007C24D5"/>
    <w:rsid w:val="007C7586"/>
    <w:rsid w:val="007D7232"/>
    <w:rsid w:val="007F0743"/>
    <w:rsid w:val="007F0D5F"/>
    <w:rsid w:val="00810102"/>
    <w:rsid w:val="00817B98"/>
    <w:rsid w:val="00824D05"/>
    <w:rsid w:val="00825DC6"/>
    <w:rsid w:val="00826779"/>
    <w:rsid w:val="00826CBD"/>
    <w:rsid w:val="00836D53"/>
    <w:rsid w:val="00836DB3"/>
    <w:rsid w:val="00841AD9"/>
    <w:rsid w:val="00853D7D"/>
    <w:rsid w:val="00871016"/>
    <w:rsid w:val="00873E4B"/>
    <w:rsid w:val="0087452B"/>
    <w:rsid w:val="00875766"/>
    <w:rsid w:val="00880474"/>
    <w:rsid w:val="00895392"/>
    <w:rsid w:val="00897774"/>
    <w:rsid w:val="008A130D"/>
    <w:rsid w:val="008A55CB"/>
    <w:rsid w:val="008B3F76"/>
    <w:rsid w:val="008B412A"/>
    <w:rsid w:val="008C0161"/>
    <w:rsid w:val="008C2F17"/>
    <w:rsid w:val="008C374D"/>
    <w:rsid w:val="008C6948"/>
    <w:rsid w:val="008C7CBD"/>
    <w:rsid w:val="008E0C07"/>
    <w:rsid w:val="008F4F72"/>
    <w:rsid w:val="008F58D8"/>
    <w:rsid w:val="00911BA2"/>
    <w:rsid w:val="009335B6"/>
    <w:rsid w:val="009352B5"/>
    <w:rsid w:val="009369F5"/>
    <w:rsid w:val="00936E8B"/>
    <w:rsid w:val="00950B54"/>
    <w:rsid w:val="009578A5"/>
    <w:rsid w:val="00957BEA"/>
    <w:rsid w:val="00961E07"/>
    <w:rsid w:val="009735D7"/>
    <w:rsid w:val="009763FC"/>
    <w:rsid w:val="00982E61"/>
    <w:rsid w:val="009A1DEC"/>
    <w:rsid w:val="009B218F"/>
    <w:rsid w:val="009B4E3F"/>
    <w:rsid w:val="009D7125"/>
    <w:rsid w:val="009E0A3F"/>
    <w:rsid w:val="009E58F0"/>
    <w:rsid w:val="009F5906"/>
    <w:rsid w:val="009F6402"/>
    <w:rsid w:val="00A01A33"/>
    <w:rsid w:val="00A0646B"/>
    <w:rsid w:val="00A1180A"/>
    <w:rsid w:val="00A11A97"/>
    <w:rsid w:val="00A129CD"/>
    <w:rsid w:val="00A24BAC"/>
    <w:rsid w:val="00A26001"/>
    <w:rsid w:val="00A354F6"/>
    <w:rsid w:val="00A43BBE"/>
    <w:rsid w:val="00A441D2"/>
    <w:rsid w:val="00A44E0C"/>
    <w:rsid w:val="00A5183B"/>
    <w:rsid w:val="00A53ED7"/>
    <w:rsid w:val="00A57D16"/>
    <w:rsid w:val="00A709FC"/>
    <w:rsid w:val="00A70F44"/>
    <w:rsid w:val="00A80DA9"/>
    <w:rsid w:val="00A93EB6"/>
    <w:rsid w:val="00A94106"/>
    <w:rsid w:val="00AA1C32"/>
    <w:rsid w:val="00AA2E4D"/>
    <w:rsid w:val="00AB10C8"/>
    <w:rsid w:val="00AB3937"/>
    <w:rsid w:val="00AC1E58"/>
    <w:rsid w:val="00AD0E41"/>
    <w:rsid w:val="00AD2C2B"/>
    <w:rsid w:val="00AE5C4C"/>
    <w:rsid w:val="00AF628B"/>
    <w:rsid w:val="00AF6E03"/>
    <w:rsid w:val="00B04958"/>
    <w:rsid w:val="00B117EB"/>
    <w:rsid w:val="00B12D7A"/>
    <w:rsid w:val="00B12E25"/>
    <w:rsid w:val="00B13267"/>
    <w:rsid w:val="00B152DC"/>
    <w:rsid w:val="00B17BFC"/>
    <w:rsid w:val="00B26E50"/>
    <w:rsid w:val="00B527F8"/>
    <w:rsid w:val="00B54344"/>
    <w:rsid w:val="00B60772"/>
    <w:rsid w:val="00B6490F"/>
    <w:rsid w:val="00B81E68"/>
    <w:rsid w:val="00B8432A"/>
    <w:rsid w:val="00B91A15"/>
    <w:rsid w:val="00BA0CD6"/>
    <w:rsid w:val="00BB646D"/>
    <w:rsid w:val="00BB7EE8"/>
    <w:rsid w:val="00BC141D"/>
    <w:rsid w:val="00BD0081"/>
    <w:rsid w:val="00BD3B97"/>
    <w:rsid w:val="00BD43A8"/>
    <w:rsid w:val="00BF7856"/>
    <w:rsid w:val="00C03BBC"/>
    <w:rsid w:val="00C10985"/>
    <w:rsid w:val="00C17F3C"/>
    <w:rsid w:val="00C2776F"/>
    <w:rsid w:val="00C52710"/>
    <w:rsid w:val="00C639E0"/>
    <w:rsid w:val="00C6660D"/>
    <w:rsid w:val="00C75621"/>
    <w:rsid w:val="00C80AC1"/>
    <w:rsid w:val="00C81B26"/>
    <w:rsid w:val="00C83BD6"/>
    <w:rsid w:val="00C8793E"/>
    <w:rsid w:val="00CB3E88"/>
    <w:rsid w:val="00CC76FD"/>
    <w:rsid w:val="00CE1406"/>
    <w:rsid w:val="00CE218C"/>
    <w:rsid w:val="00CE2B20"/>
    <w:rsid w:val="00CF0003"/>
    <w:rsid w:val="00CF33F1"/>
    <w:rsid w:val="00CF3BA2"/>
    <w:rsid w:val="00D07A69"/>
    <w:rsid w:val="00D13DE9"/>
    <w:rsid w:val="00D30C0C"/>
    <w:rsid w:val="00D40035"/>
    <w:rsid w:val="00D40599"/>
    <w:rsid w:val="00D50FB2"/>
    <w:rsid w:val="00D579D3"/>
    <w:rsid w:val="00D644F9"/>
    <w:rsid w:val="00D67EB7"/>
    <w:rsid w:val="00D771F6"/>
    <w:rsid w:val="00D80E34"/>
    <w:rsid w:val="00D907C3"/>
    <w:rsid w:val="00D90C85"/>
    <w:rsid w:val="00D95C1A"/>
    <w:rsid w:val="00DA3F19"/>
    <w:rsid w:val="00DA6D45"/>
    <w:rsid w:val="00DC090D"/>
    <w:rsid w:val="00DD4641"/>
    <w:rsid w:val="00DD4900"/>
    <w:rsid w:val="00DD51A4"/>
    <w:rsid w:val="00DD617C"/>
    <w:rsid w:val="00DE6C03"/>
    <w:rsid w:val="00DF28F3"/>
    <w:rsid w:val="00E02881"/>
    <w:rsid w:val="00E11B89"/>
    <w:rsid w:val="00E13D1F"/>
    <w:rsid w:val="00E41F50"/>
    <w:rsid w:val="00E529E8"/>
    <w:rsid w:val="00E53F7A"/>
    <w:rsid w:val="00E56E55"/>
    <w:rsid w:val="00E60677"/>
    <w:rsid w:val="00E61165"/>
    <w:rsid w:val="00E62533"/>
    <w:rsid w:val="00E65E8A"/>
    <w:rsid w:val="00E71058"/>
    <w:rsid w:val="00E9482D"/>
    <w:rsid w:val="00E951EE"/>
    <w:rsid w:val="00EA03BC"/>
    <w:rsid w:val="00EA099F"/>
    <w:rsid w:val="00EA09F3"/>
    <w:rsid w:val="00EA5825"/>
    <w:rsid w:val="00EA7AEB"/>
    <w:rsid w:val="00EB6CEE"/>
    <w:rsid w:val="00EC3684"/>
    <w:rsid w:val="00EE333F"/>
    <w:rsid w:val="00EF3BF7"/>
    <w:rsid w:val="00F040A2"/>
    <w:rsid w:val="00F102BF"/>
    <w:rsid w:val="00F158E3"/>
    <w:rsid w:val="00F23354"/>
    <w:rsid w:val="00F2509B"/>
    <w:rsid w:val="00F26267"/>
    <w:rsid w:val="00F406E0"/>
    <w:rsid w:val="00F41067"/>
    <w:rsid w:val="00F4230C"/>
    <w:rsid w:val="00F4737D"/>
    <w:rsid w:val="00F61898"/>
    <w:rsid w:val="00F63B94"/>
    <w:rsid w:val="00F65074"/>
    <w:rsid w:val="00F66A5A"/>
    <w:rsid w:val="00F677E0"/>
    <w:rsid w:val="00F70BD3"/>
    <w:rsid w:val="00F70F29"/>
    <w:rsid w:val="00F70F55"/>
    <w:rsid w:val="00F72161"/>
    <w:rsid w:val="00F75526"/>
    <w:rsid w:val="00F7798C"/>
    <w:rsid w:val="00F825AD"/>
    <w:rsid w:val="00F84BD4"/>
    <w:rsid w:val="00F86D7A"/>
    <w:rsid w:val="00F9078C"/>
    <w:rsid w:val="00F95D64"/>
    <w:rsid w:val="00FA546C"/>
    <w:rsid w:val="00FA56AA"/>
    <w:rsid w:val="00FA63B3"/>
    <w:rsid w:val="00FB611F"/>
    <w:rsid w:val="00FB690B"/>
    <w:rsid w:val="00FC129E"/>
    <w:rsid w:val="00FC1F87"/>
    <w:rsid w:val="00FC20C1"/>
    <w:rsid w:val="00FD388D"/>
    <w:rsid w:val="00FE18F0"/>
    <w:rsid w:val="00FF35F5"/>
    <w:rsid w:val="00FF6EE6"/>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7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158C9"/>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158C9"/>
    <w:rPr>
      <w:rFonts w:ascii="Lucida Grande" w:hAnsi="Lucida Grande" w:cs="Lucida Grande"/>
      <w:sz w:val="18"/>
      <w:szCs w:val="18"/>
    </w:rPr>
  </w:style>
  <w:style w:type="paragraph" w:styleId="NormaleWeb">
    <w:name w:val="Normal (Web)"/>
    <w:basedOn w:val="Normale"/>
    <w:uiPriority w:val="99"/>
    <w:semiHidden/>
    <w:unhideWhenUsed/>
    <w:rsid w:val="006052C1"/>
    <w:pPr>
      <w:spacing w:before="100" w:beforeAutospacing="1" w:after="100" w:afterAutospacing="1"/>
    </w:pPr>
    <w:rPr>
      <w:rFonts w:ascii="Times" w:hAnsi="Times" w:cs="Times New Roman"/>
      <w:sz w:val="20"/>
      <w:szCs w:val="20"/>
      <w:lang w:eastAsia="it-IT"/>
    </w:rPr>
  </w:style>
  <w:style w:type="character" w:styleId="Enfasigrassetto">
    <w:name w:val="Strong"/>
    <w:basedOn w:val="Caratterepredefinitoparagrafo"/>
    <w:uiPriority w:val="22"/>
    <w:qFormat/>
    <w:rsid w:val="006052C1"/>
    <w:rPr>
      <w:b/>
      <w:bCs/>
    </w:rPr>
  </w:style>
  <w:style w:type="character" w:styleId="Collegamentoipertestuale">
    <w:name w:val="Hyperlink"/>
    <w:basedOn w:val="Caratterepredefinitoparagrafo"/>
    <w:uiPriority w:val="99"/>
    <w:unhideWhenUsed/>
    <w:rsid w:val="00FA546C"/>
    <w:rPr>
      <w:color w:val="0000FF" w:themeColor="hyperlink"/>
      <w:u w:val="single"/>
    </w:rPr>
  </w:style>
  <w:style w:type="character" w:styleId="Collegamentovisitato">
    <w:name w:val="FollowedHyperlink"/>
    <w:basedOn w:val="Caratterepredefinitoparagrafo"/>
    <w:uiPriority w:val="99"/>
    <w:semiHidden/>
    <w:unhideWhenUsed/>
    <w:rsid w:val="005B3D4E"/>
    <w:rPr>
      <w:color w:val="800080" w:themeColor="followedHyperlink"/>
      <w:u w:val="single"/>
    </w:rPr>
  </w:style>
  <w:style w:type="character" w:customStyle="1" w:styleId="apple-converted-space">
    <w:name w:val="apple-converted-space"/>
    <w:basedOn w:val="Caratterepredefinitoparagrafo"/>
    <w:rsid w:val="003764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158C9"/>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158C9"/>
    <w:rPr>
      <w:rFonts w:ascii="Lucida Grande" w:hAnsi="Lucida Grande" w:cs="Lucida Grande"/>
      <w:sz w:val="18"/>
      <w:szCs w:val="18"/>
    </w:rPr>
  </w:style>
  <w:style w:type="paragraph" w:styleId="NormaleWeb">
    <w:name w:val="Normal (Web)"/>
    <w:basedOn w:val="Normale"/>
    <w:uiPriority w:val="99"/>
    <w:semiHidden/>
    <w:unhideWhenUsed/>
    <w:rsid w:val="006052C1"/>
    <w:pPr>
      <w:spacing w:before="100" w:beforeAutospacing="1" w:after="100" w:afterAutospacing="1"/>
    </w:pPr>
    <w:rPr>
      <w:rFonts w:ascii="Times" w:hAnsi="Times" w:cs="Times New Roman"/>
      <w:sz w:val="20"/>
      <w:szCs w:val="20"/>
      <w:lang w:eastAsia="it-IT"/>
    </w:rPr>
  </w:style>
  <w:style w:type="character" w:styleId="Enfasigrassetto">
    <w:name w:val="Strong"/>
    <w:basedOn w:val="Caratterepredefinitoparagrafo"/>
    <w:uiPriority w:val="22"/>
    <w:qFormat/>
    <w:rsid w:val="006052C1"/>
    <w:rPr>
      <w:b/>
      <w:bCs/>
    </w:rPr>
  </w:style>
  <w:style w:type="character" w:styleId="Collegamentoipertestuale">
    <w:name w:val="Hyperlink"/>
    <w:basedOn w:val="Caratterepredefinitoparagrafo"/>
    <w:uiPriority w:val="99"/>
    <w:unhideWhenUsed/>
    <w:rsid w:val="00FA546C"/>
    <w:rPr>
      <w:color w:val="0000FF" w:themeColor="hyperlink"/>
      <w:u w:val="single"/>
    </w:rPr>
  </w:style>
  <w:style w:type="character" w:styleId="Collegamentovisitato">
    <w:name w:val="FollowedHyperlink"/>
    <w:basedOn w:val="Caratterepredefinitoparagrafo"/>
    <w:uiPriority w:val="99"/>
    <w:semiHidden/>
    <w:unhideWhenUsed/>
    <w:rsid w:val="005B3D4E"/>
    <w:rPr>
      <w:color w:val="800080" w:themeColor="followedHyperlink"/>
      <w:u w:val="single"/>
    </w:rPr>
  </w:style>
  <w:style w:type="character" w:customStyle="1" w:styleId="apple-converted-space">
    <w:name w:val="apple-converted-space"/>
    <w:basedOn w:val="Caratterepredefinitoparagrafo"/>
    <w:rsid w:val="00376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51380">
      <w:bodyDiv w:val="1"/>
      <w:marLeft w:val="0"/>
      <w:marRight w:val="0"/>
      <w:marTop w:val="0"/>
      <w:marBottom w:val="0"/>
      <w:divBdr>
        <w:top w:val="none" w:sz="0" w:space="0" w:color="auto"/>
        <w:left w:val="none" w:sz="0" w:space="0" w:color="auto"/>
        <w:bottom w:val="none" w:sz="0" w:space="0" w:color="auto"/>
        <w:right w:val="none" w:sz="0" w:space="0" w:color="auto"/>
      </w:divBdr>
    </w:div>
    <w:div w:id="1860313392">
      <w:bodyDiv w:val="1"/>
      <w:marLeft w:val="0"/>
      <w:marRight w:val="0"/>
      <w:marTop w:val="0"/>
      <w:marBottom w:val="0"/>
      <w:divBdr>
        <w:top w:val="none" w:sz="0" w:space="0" w:color="auto"/>
        <w:left w:val="none" w:sz="0" w:space="0" w:color="auto"/>
        <w:bottom w:val="none" w:sz="0" w:space="0" w:color="auto"/>
        <w:right w:val="none" w:sz="0" w:space="0" w:color="auto"/>
      </w:divBdr>
      <w:divsChild>
        <w:div w:id="1292591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930425">
              <w:marLeft w:val="0"/>
              <w:marRight w:val="0"/>
              <w:marTop w:val="0"/>
              <w:marBottom w:val="0"/>
              <w:divBdr>
                <w:top w:val="none" w:sz="0" w:space="0" w:color="auto"/>
                <w:left w:val="none" w:sz="0" w:space="0" w:color="auto"/>
                <w:bottom w:val="none" w:sz="0" w:space="0" w:color="auto"/>
                <w:right w:val="none" w:sz="0" w:space="0" w:color="auto"/>
              </w:divBdr>
            </w:div>
            <w:div w:id="969094803">
              <w:marLeft w:val="0"/>
              <w:marRight w:val="0"/>
              <w:marTop w:val="0"/>
              <w:marBottom w:val="0"/>
              <w:divBdr>
                <w:top w:val="none" w:sz="0" w:space="0" w:color="auto"/>
                <w:left w:val="none" w:sz="0" w:space="0" w:color="auto"/>
                <w:bottom w:val="none" w:sz="0" w:space="0" w:color="auto"/>
                <w:right w:val="none" w:sz="0" w:space="0" w:color="auto"/>
              </w:divBdr>
              <w:divsChild>
                <w:div w:id="909198032">
                  <w:marLeft w:val="0"/>
                  <w:marRight w:val="0"/>
                  <w:marTop w:val="0"/>
                  <w:marBottom w:val="0"/>
                  <w:divBdr>
                    <w:top w:val="none" w:sz="0" w:space="0" w:color="auto"/>
                    <w:left w:val="none" w:sz="0" w:space="0" w:color="auto"/>
                    <w:bottom w:val="none" w:sz="0" w:space="0" w:color="auto"/>
                    <w:right w:val="none" w:sz="0" w:space="0" w:color="auto"/>
                  </w:divBdr>
                  <w:divsChild>
                    <w:div w:id="1741443906">
                      <w:marLeft w:val="0"/>
                      <w:marRight w:val="0"/>
                      <w:marTop w:val="0"/>
                      <w:marBottom w:val="0"/>
                      <w:divBdr>
                        <w:top w:val="none" w:sz="0" w:space="0" w:color="auto"/>
                        <w:left w:val="none" w:sz="0" w:space="0" w:color="auto"/>
                        <w:bottom w:val="none" w:sz="0" w:space="0" w:color="auto"/>
                        <w:right w:val="none" w:sz="0" w:space="0" w:color="auto"/>
                      </w:divBdr>
                      <w:divsChild>
                        <w:div w:id="1343817194">
                          <w:marLeft w:val="0"/>
                          <w:marRight w:val="0"/>
                          <w:marTop w:val="0"/>
                          <w:marBottom w:val="0"/>
                          <w:divBdr>
                            <w:top w:val="none" w:sz="0" w:space="0" w:color="auto"/>
                            <w:left w:val="none" w:sz="0" w:space="0" w:color="auto"/>
                            <w:bottom w:val="none" w:sz="0" w:space="0" w:color="auto"/>
                            <w:right w:val="none" w:sz="0" w:space="0" w:color="auto"/>
                          </w:divBdr>
                          <w:divsChild>
                            <w:div w:id="13914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s://parchiatema.evolutiontravel.it/it_IT/home.html" TargetMode="External"/><Relationship Id="rId7" Type="http://schemas.openxmlformats.org/officeDocument/2006/relationships/hyperlink" Target="https://www.evolutiontravel.it/it_IT/home.html" TargetMode="External"/><Relationship Id="rId8" Type="http://schemas.openxmlformats.org/officeDocument/2006/relationships/hyperlink" Target="https://www.facebook.com/EvolutionTravel/" TargetMode="External"/><Relationship Id="rId9" Type="http://schemas.openxmlformats.org/officeDocument/2006/relationships/hyperlink" Target="https://www.instagram.com/evolutiontravelitali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838</Words>
  <Characters>4780</Characters>
  <Application>Microsoft Macintosh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Torresani</dc:creator>
  <cp:lastModifiedBy>Claudia Torresani</cp:lastModifiedBy>
  <cp:revision>41</cp:revision>
  <dcterms:created xsi:type="dcterms:W3CDTF">2018-09-06T12:24:00Z</dcterms:created>
  <dcterms:modified xsi:type="dcterms:W3CDTF">2018-09-06T12:36:00Z</dcterms:modified>
</cp:coreProperties>
</file>